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80861" w14:textId="77777777" w:rsidR="00643C09" w:rsidRDefault="00643C09"/>
    <w:p w14:paraId="26A777A0" w14:textId="79EF5939" w:rsidR="00DE35A4" w:rsidRDefault="00DE35A4" w:rsidP="007E5E8F">
      <w:pPr>
        <w:pStyle w:val="NoSpacing"/>
        <w:tabs>
          <w:tab w:val="left" w:pos="2700"/>
        </w:tabs>
        <w:spacing w:before="120" w:after="120"/>
        <w:jc w:val="center"/>
        <w:rPr>
          <w:rFonts w:ascii="Century" w:hAnsi="Century"/>
          <w:b/>
          <w:sz w:val="24"/>
        </w:rPr>
      </w:pPr>
      <w:r w:rsidRPr="00653122">
        <w:rPr>
          <w:rFonts w:ascii="Century" w:hAnsi="Century"/>
          <w:b/>
          <w:smallCaps/>
          <w:sz w:val="24"/>
        </w:rPr>
        <w:t>Title</w:t>
      </w:r>
      <w:r w:rsidRPr="00653122">
        <w:rPr>
          <w:rFonts w:ascii="Century" w:hAnsi="Century"/>
          <w:b/>
          <w:sz w:val="24"/>
        </w:rPr>
        <w:t xml:space="preserve">:  </w:t>
      </w:r>
      <w:r w:rsidR="007221C9">
        <w:rPr>
          <w:rFonts w:ascii="Century" w:hAnsi="Century"/>
          <w:b/>
          <w:sz w:val="24"/>
        </w:rPr>
        <w:t>4150</w:t>
      </w:r>
      <w:r w:rsidR="005B2E26" w:rsidRPr="00653122">
        <w:rPr>
          <w:rFonts w:ascii="Century" w:hAnsi="Century"/>
          <w:b/>
          <w:sz w:val="24"/>
        </w:rPr>
        <w:t xml:space="preserve"> CONFLICT RESOLUTION</w:t>
      </w:r>
    </w:p>
    <w:p w14:paraId="1295050C" w14:textId="77777777" w:rsidR="007E5E8F" w:rsidRPr="00653122" w:rsidRDefault="007E5E8F"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3D3C4D28" w14:textId="77777777" w:rsidTr="00F85A92">
        <w:trPr>
          <w:trHeight w:val="9800"/>
        </w:trPr>
        <w:tc>
          <w:tcPr>
            <w:tcW w:w="2695" w:type="dxa"/>
          </w:tcPr>
          <w:p w14:paraId="01A50707" w14:textId="77777777" w:rsidR="00643C09" w:rsidRPr="001B1CE3" w:rsidRDefault="00643C09" w:rsidP="00643C09">
            <w:pPr>
              <w:jc w:val="center"/>
              <w:rPr>
                <w:rFonts w:ascii="Century" w:hAnsi="Century"/>
              </w:rPr>
            </w:pPr>
          </w:p>
          <w:p w14:paraId="330B391D" w14:textId="77777777" w:rsidR="00274880" w:rsidRPr="001B1CE3" w:rsidRDefault="00274880" w:rsidP="00643C09">
            <w:pPr>
              <w:jc w:val="center"/>
              <w:rPr>
                <w:rFonts w:ascii="Century" w:hAnsi="Century"/>
              </w:rPr>
            </w:pPr>
          </w:p>
        </w:tc>
        <w:tc>
          <w:tcPr>
            <w:tcW w:w="8190" w:type="dxa"/>
          </w:tcPr>
          <w:p w14:paraId="509ACF66" w14:textId="77777777" w:rsidR="006364A3" w:rsidRDefault="006364A3" w:rsidP="005B2E26">
            <w:pPr>
              <w:jc w:val="center"/>
              <w:rPr>
                <w:rFonts w:ascii="Century" w:hAnsi="Century"/>
                <w:b/>
                <w:sz w:val="24"/>
                <w:szCs w:val="24"/>
              </w:rPr>
            </w:pPr>
          </w:p>
          <w:p w14:paraId="5E13546E" w14:textId="77777777" w:rsidR="00BC6270" w:rsidRDefault="007221C9" w:rsidP="005B2E26">
            <w:pPr>
              <w:jc w:val="center"/>
              <w:rPr>
                <w:rFonts w:ascii="Century" w:hAnsi="Century"/>
                <w:b/>
                <w:sz w:val="24"/>
                <w:szCs w:val="24"/>
              </w:rPr>
            </w:pPr>
            <w:r>
              <w:rPr>
                <w:rFonts w:ascii="Century" w:hAnsi="Century"/>
                <w:b/>
                <w:sz w:val="24"/>
                <w:szCs w:val="24"/>
              </w:rPr>
              <w:t>4150</w:t>
            </w:r>
            <w:r w:rsidR="005B2E26">
              <w:rPr>
                <w:rFonts w:ascii="Century" w:hAnsi="Century"/>
                <w:b/>
                <w:sz w:val="24"/>
                <w:szCs w:val="24"/>
              </w:rPr>
              <w:t xml:space="preserve"> Conflict Resolution</w:t>
            </w:r>
          </w:p>
          <w:p w14:paraId="269AF659" w14:textId="77777777" w:rsidR="005B2E26" w:rsidRDefault="005B2E26" w:rsidP="005B2E26">
            <w:pPr>
              <w:jc w:val="center"/>
              <w:rPr>
                <w:rFonts w:ascii="Century" w:hAnsi="Century"/>
                <w:b/>
                <w:sz w:val="24"/>
                <w:szCs w:val="24"/>
              </w:rPr>
            </w:pPr>
          </w:p>
          <w:p w14:paraId="21E98DE0" w14:textId="4108A26A" w:rsidR="005B2E26" w:rsidRPr="006364A3" w:rsidRDefault="00E54B9A" w:rsidP="006364A3">
            <w:pPr>
              <w:jc w:val="center"/>
              <w:rPr>
                <w:rFonts w:ascii="Century" w:hAnsi="Century"/>
                <w:b/>
                <w:sz w:val="24"/>
                <w:szCs w:val="24"/>
              </w:rPr>
            </w:pPr>
            <w:r>
              <w:rPr>
                <w:rFonts w:ascii="Century" w:hAnsi="Century"/>
                <w:b/>
                <w:sz w:val="24"/>
                <w:szCs w:val="24"/>
              </w:rPr>
              <w:t>Procedure t</w:t>
            </w:r>
            <w:r w:rsidRPr="006364A3">
              <w:rPr>
                <w:rFonts w:ascii="Century" w:hAnsi="Century"/>
                <w:b/>
                <w:sz w:val="24"/>
                <w:szCs w:val="24"/>
              </w:rPr>
              <w:t>o Resolve Grievances</w:t>
            </w:r>
          </w:p>
          <w:p w14:paraId="17F4802D" w14:textId="77777777" w:rsidR="007A5178" w:rsidRPr="005B2E26" w:rsidRDefault="007A5178" w:rsidP="005B2E26">
            <w:pPr>
              <w:rPr>
                <w:rFonts w:ascii="Century" w:hAnsi="Century"/>
                <w:sz w:val="24"/>
                <w:szCs w:val="24"/>
              </w:rPr>
            </w:pPr>
          </w:p>
          <w:p w14:paraId="19E601DC" w14:textId="77777777" w:rsidR="005B2E26" w:rsidRPr="00C77664" w:rsidRDefault="005B2E26" w:rsidP="00C77664">
            <w:pPr>
              <w:pStyle w:val="ListParagraph"/>
              <w:numPr>
                <w:ilvl w:val="0"/>
                <w:numId w:val="6"/>
              </w:numPr>
              <w:rPr>
                <w:rFonts w:ascii="Century" w:hAnsi="Century"/>
                <w:sz w:val="24"/>
                <w:szCs w:val="24"/>
              </w:rPr>
            </w:pPr>
            <w:r w:rsidRPr="00C77664">
              <w:rPr>
                <w:rFonts w:ascii="Century" w:hAnsi="Century"/>
                <w:sz w:val="24"/>
                <w:szCs w:val="24"/>
              </w:rPr>
              <w:t>Complaints about school personnel will be investigated fully and fairly.</w:t>
            </w:r>
          </w:p>
          <w:p w14:paraId="27E221A6" w14:textId="77777777" w:rsidR="00406810" w:rsidRPr="006364A3" w:rsidRDefault="00406810" w:rsidP="005B2E26">
            <w:pPr>
              <w:rPr>
                <w:rFonts w:ascii="Century" w:hAnsi="Century"/>
                <w:color w:val="FF0000"/>
                <w:sz w:val="24"/>
                <w:szCs w:val="24"/>
              </w:rPr>
            </w:pPr>
          </w:p>
          <w:p w14:paraId="2931B725" w14:textId="77777777" w:rsidR="005B2E26" w:rsidRPr="001154D5" w:rsidRDefault="005B2E26" w:rsidP="00C77664">
            <w:pPr>
              <w:pStyle w:val="ListParagraph"/>
              <w:numPr>
                <w:ilvl w:val="0"/>
                <w:numId w:val="6"/>
              </w:numPr>
              <w:rPr>
                <w:rFonts w:ascii="Century" w:hAnsi="Century"/>
                <w:sz w:val="24"/>
                <w:szCs w:val="24"/>
              </w:rPr>
            </w:pPr>
            <w:r w:rsidRPr="001154D5">
              <w:rPr>
                <w:rFonts w:ascii="Century" w:hAnsi="Century"/>
                <w:sz w:val="24"/>
                <w:szCs w:val="24"/>
              </w:rPr>
              <w:t>Anonymous complaints will be disregarded.</w:t>
            </w:r>
          </w:p>
          <w:p w14:paraId="734BD81C" w14:textId="77777777" w:rsidR="006364A3" w:rsidRPr="006364A3" w:rsidRDefault="006364A3" w:rsidP="006364A3">
            <w:pPr>
              <w:pStyle w:val="ListParagraph"/>
              <w:rPr>
                <w:rFonts w:ascii="Century" w:hAnsi="Century"/>
                <w:sz w:val="24"/>
                <w:szCs w:val="24"/>
              </w:rPr>
            </w:pPr>
          </w:p>
          <w:p w14:paraId="3FAEA9ED" w14:textId="4F0C0BAC" w:rsidR="006364A3" w:rsidRPr="006364A3" w:rsidRDefault="006364A3" w:rsidP="006364A3">
            <w:pPr>
              <w:pStyle w:val="ListParagraph"/>
              <w:numPr>
                <w:ilvl w:val="0"/>
                <w:numId w:val="6"/>
              </w:numPr>
              <w:rPr>
                <w:rFonts w:ascii="Century" w:hAnsi="Century"/>
                <w:sz w:val="24"/>
                <w:szCs w:val="24"/>
              </w:rPr>
            </w:pPr>
            <w:r w:rsidRPr="00C77664">
              <w:rPr>
                <w:rFonts w:ascii="Century" w:hAnsi="Century"/>
                <w:sz w:val="24"/>
                <w:szCs w:val="24"/>
              </w:rPr>
              <w:t>Whenever a complaint is made d</w:t>
            </w:r>
            <w:r>
              <w:rPr>
                <w:rFonts w:ascii="Century" w:hAnsi="Century"/>
                <w:sz w:val="24"/>
                <w:szCs w:val="24"/>
              </w:rPr>
              <w:t>irectly to the</w:t>
            </w:r>
            <w:r w:rsidRPr="00C77664">
              <w:rPr>
                <w:rFonts w:ascii="Century" w:hAnsi="Century"/>
                <w:sz w:val="24"/>
                <w:szCs w:val="24"/>
              </w:rPr>
              <w:t xml:space="preserve"> Diocese of Altoona-Johnstown</w:t>
            </w:r>
            <w:r w:rsidR="00E54B9A">
              <w:rPr>
                <w:rFonts w:ascii="Century" w:hAnsi="Century"/>
                <w:sz w:val="24"/>
                <w:szCs w:val="24"/>
              </w:rPr>
              <w:t xml:space="preserve"> Education Office</w:t>
            </w:r>
            <w:bookmarkStart w:id="0" w:name="_GoBack"/>
            <w:bookmarkEnd w:id="0"/>
            <w:r w:rsidRPr="00C77664">
              <w:rPr>
                <w:rFonts w:ascii="Century" w:hAnsi="Century"/>
                <w:sz w:val="24"/>
                <w:szCs w:val="24"/>
              </w:rPr>
              <w:t xml:space="preserve">, it will be referred back to the school principal </w:t>
            </w:r>
            <w:r w:rsidR="00E54B9A">
              <w:rPr>
                <w:rFonts w:ascii="Century" w:hAnsi="Century"/>
                <w:sz w:val="24"/>
                <w:szCs w:val="24"/>
              </w:rPr>
              <w:t xml:space="preserve">for study and possible solution. If a conflict of interest arises, the Diocesan Education Office will take over. </w:t>
            </w:r>
          </w:p>
          <w:p w14:paraId="2AB9B766" w14:textId="77777777" w:rsidR="005B2E26" w:rsidRDefault="005B2E26" w:rsidP="005B2E26">
            <w:pPr>
              <w:rPr>
                <w:rFonts w:ascii="Century" w:hAnsi="Century"/>
                <w:sz w:val="24"/>
                <w:szCs w:val="24"/>
              </w:rPr>
            </w:pPr>
          </w:p>
          <w:p w14:paraId="31BD96C7" w14:textId="77777777" w:rsidR="006364A3" w:rsidRDefault="005B2E26" w:rsidP="00C77664">
            <w:pPr>
              <w:pStyle w:val="ListParagraph"/>
              <w:numPr>
                <w:ilvl w:val="0"/>
                <w:numId w:val="6"/>
              </w:numPr>
              <w:rPr>
                <w:rFonts w:ascii="Century" w:hAnsi="Century"/>
                <w:sz w:val="24"/>
                <w:szCs w:val="24"/>
              </w:rPr>
            </w:pPr>
            <w:r w:rsidRPr="00C77664">
              <w:rPr>
                <w:rFonts w:ascii="Century" w:hAnsi="Century"/>
                <w:sz w:val="24"/>
                <w:szCs w:val="24"/>
              </w:rPr>
              <w:t>Whenever a complaint is made d</w:t>
            </w:r>
            <w:r w:rsidR="006364A3">
              <w:rPr>
                <w:rFonts w:ascii="Century" w:hAnsi="Century"/>
                <w:sz w:val="24"/>
                <w:szCs w:val="24"/>
              </w:rPr>
              <w:t xml:space="preserve">irectly to the school principal, the principal will study/investigate for a possible solution. </w:t>
            </w:r>
          </w:p>
          <w:p w14:paraId="514E1826" w14:textId="77777777" w:rsidR="00406810" w:rsidRPr="005B2E26" w:rsidRDefault="00406810" w:rsidP="005B2E26">
            <w:pPr>
              <w:rPr>
                <w:rFonts w:ascii="Century" w:hAnsi="Century"/>
                <w:sz w:val="24"/>
                <w:szCs w:val="24"/>
              </w:rPr>
            </w:pPr>
          </w:p>
          <w:p w14:paraId="3C014B10" w14:textId="77777777" w:rsidR="005B2E26" w:rsidRPr="00C77664" w:rsidRDefault="005B2E26" w:rsidP="00C77664">
            <w:pPr>
              <w:pStyle w:val="ListParagraph"/>
              <w:numPr>
                <w:ilvl w:val="0"/>
                <w:numId w:val="6"/>
              </w:numPr>
              <w:rPr>
                <w:rFonts w:ascii="Century" w:hAnsi="Century"/>
                <w:sz w:val="24"/>
                <w:szCs w:val="24"/>
              </w:rPr>
            </w:pPr>
            <w:r w:rsidRPr="00C77664">
              <w:rPr>
                <w:rFonts w:ascii="Century" w:hAnsi="Century"/>
                <w:sz w:val="24"/>
                <w:szCs w:val="24"/>
              </w:rPr>
              <w:t>An employee who is the object of a complaint will be informed promptly and afforded the opportunity to present the facts as he/she sees them.</w:t>
            </w:r>
          </w:p>
          <w:p w14:paraId="18A975D0" w14:textId="77777777" w:rsidR="005B2E26" w:rsidRDefault="005B2E26" w:rsidP="005B2E26">
            <w:pPr>
              <w:rPr>
                <w:rFonts w:ascii="Century" w:hAnsi="Century"/>
                <w:sz w:val="24"/>
                <w:szCs w:val="24"/>
              </w:rPr>
            </w:pPr>
          </w:p>
          <w:p w14:paraId="38196D9A" w14:textId="77777777" w:rsidR="00DF72EC" w:rsidRDefault="00DF72EC" w:rsidP="005B2E26">
            <w:pPr>
              <w:rPr>
                <w:rFonts w:ascii="Century" w:hAnsi="Century"/>
                <w:sz w:val="24"/>
                <w:szCs w:val="24"/>
              </w:rPr>
            </w:pPr>
          </w:p>
          <w:p w14:paraId="428E79E6" w14:textId="77777777" w:rsidR="005B2E26" w:rsidRPr="005B2E26" w:rsidRDefault="00DF72EC" w:rsidP="005B2E26">
            <w:pPr>
              <w:rPr>
                <w:rFonts w:ascii="Century" w:hAnsi="Century"/>
                <w:sz w:val="24"/>
                <w:szCs w:val="24"/>
              </w:rPr>
            </w:pPr>
            <w:r>
              <w:rPr>
                <w:rFonts w:ascii="Century" w:hAnsi="Century"/>
                <w:sz w:val="24"/>
                <w:szCs w:val="24"/>
              </w:rPr>
              <w:t>T</w:t>
            </w:r>
            <w:r w:rsidR="005B2E26" w:rsidRPr="005B2E26">
              <w:rPr>
                <w:rFonts w:ascii="Century" w:hAnsi="Century"/>
                <w:sz w:val="24"/>
                <w:szCs w:val="24"/>
              </w:rPr>
              <w:t>he goal of this section is to establish a simple framework for addressing concerns, to provide for prompt resolution of concerns, to expect that all parties will participate in a cooperative manner to resolve concerns, and to assure that the system has a procedure to receive concerns in an orderly fashion to achieve the best possible education program for students.</w:t>
            </w:r>
          </w:p>
          <w:p w14:paraId="6EE734EF" w14:textId="77777777" w:rsidR="005B2E26" w:rsidRDefault="005B2E26" w:rsidP="005B2E26">
            <w:pPr>
              <w:rPr>
                <w:rFonts w:ascii="Century" w:hAnsi="Century"/>
                <w:sz w:val="24"/>
                <w:szCs w:val="24"/>
              </w:rPr>
            </w:pPr>
          </w:p>
          <w:p w14:paraId="36E6A07F" w14:textId="77777777" w:rsidR="00406810" w:rsidRPr="005B2E26" w:rsidRDefault="00406810" w:rsidP="005B2E26">
            <w:pPr>
              <w:rPr>
                <w:rFonts w:ascii="Century" w:hAnsi="Century"/>
                <w:sz w:val="24"/>
                <w:szCs w:val="24"/>
              </w:rPr>
            </w:pPr>
          </w:p>
          <w:p w14:paraId="48A802BA" w14:textId="77777777" w:rsidR="00406810" w:rsidRPr="006364A3" w:rsidRDefault="005B2E26" w:rsidP="00406810">
            <w:pPr>
              <w:rPr>
                <w:rFonts w:ascii="Century" w:hAnsi="Century"/>
                <w:b/>
                <w:sz w:val="24"/>
                <w:szCs w:val="24"/>
              </w:rPr>
            </w:pPr>
            <w:r w:rsidRPr="006364A3">
              <w:rPr>
                <w:rFonts w:ascii="Century" w:hAnsi="Century"/>
                <w:b/>
                <w:sz w:val="24"/>
                <w:szCs w:val="24"/>
              </w:rPr>
              <w:t xml:space="preserve">Step #1- Direct Conversation </w:t>
            </w:r>
          </w:p>
          <w:p w14:paraId="707D6432" w14:textId="77777777" w:rsidR="005B2E26" w:rsidRPr="00406810" w:rsidRDefault="005B2E26" w:rsidP="00406810">
            <w:pPr>
              <w:rPr>
                <w:rFonts w:ascii="Century" w:hAnsi="Century"/>
                <w:sz w:val="24"/>
                <w:szCs w:val="24"/>
              </w:rPr>
            </w:pPr>
            <w:r w:rsidRPr="00406810">
              <w:rPr>
                <w:rFonts w:ascii="Century" w:hAnsi="Century"/>
                <w:sz w:val="24"/>
                <w:szCs w:val="24"/>
              </w:rPr>
              <w:t xml:space="preserve">If a (parent, school employee) has a disagreement or misunderstanding with an administrator, teacher, coach, or school staff.  The parties must address the concern to the specific school employee directly involved with the circumstances surrounding the concern. A meeting with the parties involved will be scheduled as soon as possible, but in no case </w:t>
            </w:r>
            <w:proofErr w:type="gramStart"/>
            <w:r w:rsidRPr="00406810">
              <w:rPr>
                <w:rFonts w:ascii="Century" w:hAnsi="Century"/>
                <w:sz w:val="24"/>
                <w:szCs w:val="24"/>
              </w:rPr>
              <w:lastRenderedPageBreak/>
              <w:t>longer</w:t>
            </w:r>
            <w:proofErr w:type="gramEnd"/>
            <w:r w:rsidRPr="00406810">
              <w:rPr>
                <w:rFonts w:ascii="Century" w:hAnsi="Century"/>
                <w:sz w:val="24"/>
                <w:szCs w:val="24"/>
              </w:rPr>
              <w:t xml:space="preserve"> than five calendar days after notification of the concern has been given (Subject to change by mutual agreement).</w:t>
            </w:r>
          </w:p>
          <w:p w14:paraId="1579CF13" w14:textId="77777777" w:rsidR="005B2E26" w:rsidRDefault="005B2E26" w:rsidP="005B2E26">
            <w:pPr>
              <w:rPr>
                <w:rFonts w:ascii="Century" w:hAnsi="Century"/>
                <w:sz w:val="24"/>
                <w:szCs w:val="24"/>
              </w:rPr>
            </w:pPr>
          </w:p>
          <w:p w14:paraId="7D09B795" w14:textId="77777777" w:rsidR="00DF72EC" w:rsidRDefault="00DF72EC" w:rsidP="005B2E26">
            <w:pPr>
              <w:rPr>
                <w:rFonts w:ascii="Century" w:hAnsi="Century"/>
                <w:sz w:val="24"/>
                <w:szCs w:val="24"/>
              </w:rPr>
            </w:pPr>
          </w:p>
          <w:p w14:paraId="78D4CB5B" w14:textId="77777777" w:rsidR="00406810" w:rsidRPr="006364A3" w:rsidRDefault="005B2E26" w:rsidP="005B2E26">
            <w:pPr>
              <w:rPr>
                <w:rFonts w:ascii="Century" w:hAnsi="Century"/>
                <w:b/>
                <w:sz w:val="24"/>
                <w:szCs w:val="24"/>
              </w:rPr>
            </w:pPr>
            <w:r w:rsidRPr="006364A3">
              <w:rPr>
                <w:rFonts w:ascii="Century" w:hAnsi="Century"/>
                <w:b/>
                <w:sz w:val="24"/>
                <w:szCs w:val="24"/>
              </w:rPr>
              <w:t xml:space="preserve">Step #2 – Fact and Possible Resolution </w:t>
            </w:r>
          </w:p>
          <w:p w14:paraId="168A688F" w14:textId="77777777" w:rsidR="005B2E26" w:rsidRPr="005B2E26" w:rsidRDefault="005B2E26" w:rsidP="005B2E26">
            <w:pPr>
              <w:rPr>
                <w:rFonts w:ascii="Century" w:hAnsi="Century"/>
                <w:sz w:val="24"/>
                <w:szCs w:val="24"/>
              </w:rPr>
            </w:pPr>
            <w:r w:rsidRPr="005B2E26">
              <w:rPr>
                <w:rFonts w:ascii="Century" w:hAnsi="Century"/>
                <w:sz w:val="24"/>
                <w:szCs w:val="24"/>
              </w:rPr>
              <w:t>If a person is not satisfied with the outcome of Step #1 or the school employee is unwilling to meet independent of the administrator, a meeting with the school administration or designee or a Diocesan designee will be arranged at a mutually convenient time, but in no case more than five</w:t>
            </w:r>
            <w:r w:rsidR="00852971">
              <w:rPr>
                <w:rFonts w:ascii="Century" w:hAnsi="Century"/>
                <w:sz w:val="24"/>
                <w:szCs w:val="24"/>
              </w:rPr>
              <w:t xml:space="preserve"> school</w:t>
            </w:r>
            <w:r w:rsidRPr="005B2E26">
              <w:rPr>
                <w:rFonts w:ascii="Century" w:hAnsi="Century"/>
                <w:sz w:val="24"/>
                <w:szCs w:val="24"/>
              </w:rPr>
              <w:t xml:space="preserve"> calendar days after the meeting in Step #1. This step is to be informal and verbal. No further action will be taken beyond Step #2, unless the grievance is submitted in writing and a signed and dated statement of facts giving rise to this concern, the name of the accused school employee, and the remedy sought.</w:t>
            </w:r>
          </w:p>
          <w:p w14:paraId="56D9EB39" w14:textId="77777777" w:rsidR="005B2E26" w:rsidRPr="005B2E26" w:rsidRDefault="005B2E26" w:rsidP="005B2E26">
            <w:pPr>
              <w:rPr>
                <w:rFonts w:ascii="Century" w:hAnsi="Century"/>
                <w:sz w:val="24"/>
                <w:szCs w:val="24"/>
              </w:rPr>
            </w:pPr>
          </w:p>
          <w:p w14:paraId="0121C92B" w14:textId="77777777" w:rsidR="005B2E26" w:rsidRPr="006364A3" w:rsidRDefault="005B2E26" w:rsidP="00406810">
            <w:pPr>
              <w:rPr>
                <w:rFonts w:ascii="Century" w:hAnsi="Century"/>
                <w:b/>
                <w:sz w:val="24"/>
                <w:szCs w:val="24"/>
              </w:rPr>
            </w:pPr>
            <w:r w:rsidRPr="006364A3">
              <w:rPr>
                <w:rFonts w:ascii="Century" w:hAnsi="Century"/>
                <w:b/>
                <w:sz w:val="24"/>
                <w:szCs w:val="24"/>
              </w:rPr>
              <w:t>Step # 3 – Formal Process</w:t>
            </w:r>
            <w:r w:rsidR="00406810" w:rsidRPr="006364A3">
              <w:rPr>
                <w:rFonts w:ascii="Century" w:hAnsi="Century"/>
                <w:b/>
                <w:sz w:val="24"/>
                <w:szCs w:val="24"/>
              </w:rPr>
              <w:t xml:space="preserve"> </w:t>
            </w:r>
          </w:p>
          <w:p w14:paraId="082F39D6" w14:textId="77777777" w:rsidR="002536CF" w:rsidRDefault="00406810" w:rsidP="00301D3B">
            <w:pPr>
              <w:rPr>
                <w:rFonts w:ascii="Century" w:hAnsi="Century"/>
                <w:b/>
                <w:sz w:val="24"/>
                <w:szCs w:val="24"/>
              </w:rPr>
            </w:pPr>
            <w:r w:rsidRPr="00406810">
              <w:rPr>
                <w:rFonts w:ascii="Century" w:hAnsi="Century"/>
                <w:sz w:val="24"/>
                <w:szCs w:val="24"/>
              </w:rPr>
              <w:t>If a concern is not satisfactorily resolved at either the first or second level, written notice should be sent to the school administration, school board</w:t>
            </w:r>
            <w:r w:rsidR="0054446F">
              <w:rPr>
                <w:rFonts w:ascii="Century" w:hAnsi="Century"/>
                <w:sz w:val="24"/>
                <w:szCs w:val="24"/>
              </w:rPr>
              <w:t xml:space="preserve"> (if applicable), and Diocesan Education Office</w:t>
            </w:r>
            <w:r w:rsidRPr="00406810">
              <w:rPr>
                <w:rFonts w:ascii="Century" w:hAnsi="Century"/>
                <w:sz w:val="24"/>
                <w:szCs w:val="24"/>
              </w:rPr>
              <w:t xml:space="preserve">. At that time another meeting will be arranged at the convenience of the parties directly concerned, but in no case later than ten calendar days (subject to change by mutual agreement). Each employee has the right to be at all meetings with or without a non-legal representative as he/she so determines. The school administrator will supply written dispositions to all parties within five calendar days. The disposition may also be placed in the school employee’s personnel file when deemed appropriate by school administration. The parties involved shall be informed if the letter is to </w:t>
            </w:r>
            <w:r w:rsidR="00E0413A">
              <w:rPr>
                <w:rFonts w:ascii="Century" w:hAnsi="Century"/>
                <w:sz w:val="24"/>
                <w:szCs w:val="24"/>
              </w:rPr>
              <w:t xml:space="preserve">be placed in the personnel file. Neither party may have a lawyer present. If one parent is a lawyer, then the school should have legal counsel present as well. </w:t>
            </w:r>
          </w:p>
          <w:p w14:paraId="16CA7799" w14:textId="77777777" w:rsidR="002536CF" w:rsidRDefault="002536CF" w:rsidP="005B2E26">
            <w:pPr>
              <w:jc w:val="center"/>
              <w:rPr>
                <w:rFonts w:ascii="Century" w:hAnsi="Century"/>
                <w:b/>
                <w:sz w:val="24"/>
                <w:szCs w:val="24"/>
              </w:rPr>
            </w:pPr>
          </w:p>
          <w:p w14:paraId="705AF80A" w14:textId="77777777" w:rsidR="002536CF" w:rsidRDefault="002536CF" w:rsidP="005B2E26">
            <w:pPr>
              <w:jc w:val="center"/>
              <w:rPr>
                <w:rFonts w:ascii="Century" w:hAnsi="Century"/>
                <w:b/>
                <w:sz w:val="24"/>
                <w:szCs w:val="24"/>
              </w:rPr>
            </w:pPr>
          </w:p>
          <w:p w14:paraId="6CEA9CD1" w14:textId="77777777" w:rsidR="002536CF" w:rsidRDefault="002536CF" w:rsidP="005B2E26">
            <w:pPr>
              <w:jc w:val="center"/>
              <w:rPr>
                <w:rFonts w:ascii="Century" w:hAnsi="Century"/>
                <w:b/>
                <w:sz w:val="24"/>
                <w:szCs w:val="24"/>
              </w:rPr>
            </w:pPr>
          </w:p>
          <w:p w14:paraId="7F8EE5D9" w14:textId="77777777" w:rsidR="002536CF" w:rsidRDefault="002536CF" w:rsidP="005B2E26">
            <w:pPr>
              <w:jc w:val="center"/>
              <w:rPr>
                <w:rFonts w:ascii="Century" w:hAnsi="Century"/>
                <w:b/>
                <w:sz w:val="24"/>
                <w:szCs w:val="24"/>
              </w:rPr>
            </w:pPr>
          </w:p>
          <w:p w14:paraId="2814B3A3" w14:textId="77777777" w:rsidR="005B2E26" w:rsidRPr="005B2E26" w:rsidRDefault="005B2E26" w:rsidP="007A5178">
            <w:pPr>
              <w:rPr>
                <w:rFonts w:ascii="Century" w:hAnsi="Century"/>
                <w:b/>
                <w:sz w:val="24"/>
                <w:szCs w:val="24"/>
              </w:rPr>
            </w:pPr>
          </w:p>
        </w:tc>
      </w:tr>
    </w:tbl>
    <w:p w14:paraId="4D68C24F"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8F457" w14:textId="77777777" w:rsidR="0054446F" w:rsidRDefault="0054446F" w:rsidP="00274880">
      <w:pPr>
        <w:spacing w:after="0" w:line="240" w:lineRule="auto"/>
      </w:pPr>
      <w:r>
        <w:separator/>
      </w:r>
    </w:p>
  </w:endnote>
  <w:endnote w:type="continuationSeparator" w:id="0">
    <w:p w14:paraId="29B5F13E" w14:textId="77777777" w:rsidR="0054446F" w:rsidRDefault="0054446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4F50" w14:textId="77777777" w:rsidR="0054446F" w:rsidRDefault="0054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0A8C03CC" w14:textId="77777777" w:rsidR="0054446F" w:rsidRPr="00F85A92" w:rsidRDefault="0054446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E54B9A">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E54B9A">
          <w:rPr>
            <w:rFonts w:ascii="Century" w:hAnsi="Century"/>
            <w:b/>
            <w:bCs/>
            <w:noProof/>
            <w:szCs w:val="20"/>
          </w:rPr>
          <w:t>2</w:t>
        </w:r>
        <w:r w:rsidRPr="00F85A92">
          <w:rPr>
            <w:rFonts w:ascii="Century" w:hAnsi="Century"/>
            <w:b/>
            <w:bCs/>
            <w:szCs w:val="20"/>
          </w:rPr>
          <w:fldChar w:fldCharType="end"/>
        </w:r>
      </w:p>
      <w:p w14:paraId="387A6427" w14:textId="77777777" w:rsidR="0054446F" w:rsidRPr="00F85A92" w:rsidRDefault="0054446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7B3ECD">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4A610B1A" w14:textId="77777777" w:rsidR="0054446F" w:rsidRPr="00F85A92" w:rsidRDefault="0054446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7B3ECD">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07F3C39C" w14:textId="77777777" w:rsidR="0054446F" w:rsidRPr="00F85A92" w:rsidRDefault="0054446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B8BF23B" w14:textId="77777777" w:rsidR="0054446F" w:rsidRPr="00F85A92" w:rsidRDefault="0054446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E54B9A">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E54B9A">
              <w:rPr>
                <w:rFonts w:ascii="Century" w:hAnsi="Century"/>
                <w:b/>
                <w:bCs/>
                <w:noProof/>
                <w:sz w:val="24"/>
              </w:rPr>
              <w:t>2</w:t>
            </w:r>
            <w:r w:rsidRPr="00F85A92">
              <w:rPr>
                <w:rFonts w:ascii="Century" w:hAnsi="Century"/>
                <w:b/>
                <w:bCs/>
                <w:sz w:val="28"/>
                <w:szCs w:val="24"/>
              </w:rPr>
              <w:fldChar w:fldCharType="end"/>
            </w:r>
          </w:p>
          <w:p w14:paraId="52D8925B" w14:textId="77777777" w:rsidR="0054446F" w:rsidRPr="00F85A92" w:rsidRDefault="0054446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97B9A">
              <w:rPr>
                <w:rFonts w:ascii="Century" w:hAnsi="Century"/>
                <w:sz w:val="20"/>
                <w:szCs w:val="20"/>
              </w:rPr>
              <w:t>X</w:t>
            </w:r>
            <w:r>
              <w:rPr>
                <w:rFonts w:ascii="Century" w:hAnsi="Century"/>
                <w:sz w:val="20"/>
                <w:szCs w:val="20"/>
              </w:rPr>
              <w:t>__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59738D7D" w14:textId="77777777" w:rsidR="0054446F" w:rsidRPr="00F85A92" w:rsidRDefault="0054446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97B9A">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4107EBD9" w14:textId="77777777" w:rsidR="0054446F" w:rsidRDefault="0054446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w:t>
            </w:r>
            <w:r w:rsidR="00797B9A" w:rsidRPr="00F85A92">
              <w:rPr>
                <w:rFonts w:ascii="Century" w:hAnsi="Century"/>
                <w:sz w:val="20"/>
                <w:szCs w:val="20"/>
              </w:rPr>
              <w:t xml:space="preserve">_ </w:t>
            </w:r>
            <w:r w:rsidR="00797B9A">
              <w:rPr>
                <w:rFonts w:ascii="Century" w:hAnsi="Century"/>
                <w:sz w:val="20"/>
                <w:szCs w:val="20"/>
              </w:rPr>
              <w:t>Revised</w:t>
            </w:r>
          </w:p>
        </w:sdtContent>
      </w:sdt>
    </w:sdtContent>
  </w:sdt>
  <w:p w14:paraId="67EFABD6" w14:textId="77777777" w:rsidR="0054446F" w:rsidRDefault="0054446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8BD5" w14:textId="77777777" w:rsidR="0054446F" w:rsidRDefault="0054446F" w:rsidP="00274880">
      <w:pPr>
        <w:spacing w:after="0" w:line="240" w:lineRule="auto"/>
      </w:pPr>
      <w:r>
        <w:separator/>
      </w:r>
    </w:p>
  </w:footnote>
  <w:footnote w:type="continuationSeparator" w:id="0">
    <w:p w14:paraId="076AA7B1" w14:textId="77777777" w:rsidR="0054446F" w:rsidRDefault="0054446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A082" w14:textId="7B657C3E" w:rsidR="0054446F" w:rsidRDefault="0054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1BF2" w14:textId="7F5C4A22" w:rsidR="0054446F" w:rsidRPr="002D2BBD" w:rsidRDefault="0054446F" w:rsidP="002D2BBD">
    <w:pPr>
      <w:pStyle w:val="Header"/>
      <w:jc w:val="right"/>
    </w:pPr>
    <w:r w:rsidRPr="002D2BBD">
      <w:rPr>
        <w:rFonts w:ascii="Century" w:hAnsi="Century"/>
        <w:sz w:val="20"/>
        <w:szCs w:val="24"/>
      </w:rPr>
      <w:t>4150 Conflict Resolution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376E" w14:textId="709ABD85" w:rsidR="0054446F" w:rsidRDefault="0054446F" w:rsidP="002D2BBD">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4CBBB94D" wp14:editId="58C097D6">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w:t>
    </w:r>
    <w:r w:rsidRPr="002D2BBD">
      <w:rPr>
        <w:rFonts w:ascii="Century" w:hAnsi="Century"/>
        <w:b/>
        <w:color w:val="1F3864"/>
        <w:sz w:val="20"/>
        <w:szCs w:val="20"/>
      </w:rPr>
      <w:t>_</w:t>
    </w:r>
    <w:r>
      <w:rPr>
        <w:rFonts w:ascii="Century" w:hAnsi="Century"/>
        <w:b/>
        <w:color w:val="1F3864"/>
        <w:sz w:val="20"/>
        <w:szCs w:val="20"/>
      </w:rPr>
      <w:t>X</w:t>
    </w:r>
    <w:r w:rsidRPr="002D2BBD">
      <w:rPr>
        <w:rFonts w:ascii="Century" w:hAnsi="Century"/>
        <w:b/>
        <w:color w:val="1F3864"/>
        <w:sz w:val="20"/>
        <w:szCs w:val="20"/>
      </w:rPr>
      <w:t>_</w:t>
    </w:r>
    <w:r>
      <w:rPr>
        <w:rFonts w:ascii="Century" w:hAnsi="Century"/>
        <w:b/>
        <w:color w:val="1F3864"/>
        <w:sz w:val="20"/>
        <w:szCs w:val="20"/>
      </w:rPr>
      <w:t>_</w:t>
    </w:r>
    <w:r w:rsidR="00797B9A">
      <w:rPr>
        <w:rFonts w:ascii="Century" w:hAnsi="Century"/>
        <w:b/>
        <w:color w:val="1F3864"/>
        <w:sz w:val="20"/>
        <w:szCs w:val="20"/>
      </w:rPr>
      <w:t xml:space="preserve"> </w:t>
    </w:r>
    <w:r w:rsidRPr="002D2BBD">
      <w:rPr>
        <w:rFonts w:ascii="Century" w:hAnsi="Century"/>
        <w:b/>
        <w:color w:val="1F3864"/>
        <w:sz w:val="20"/>
        <w:szCs w:val="20"/>
      </w:rPr>
      <w:t>Policy</w:t>
    </w:r>
  </w:p>
  <w:p w14:paraId="16EE396D" w14:textId="77777777" w:rsidR="0054446F" w:rsidRPr="002D2BBD" w:rsidRDefault="0054446F" w:rsidP="002D2BBD">
    <w:pPr>
      <w:pStyle w:val="Header"/>
      <w:ind w:left="360"/>
      <w:jc w:val="right"/>
      <w:rPr>
        <w:rFonts w:ascii="Century" w:hAnsi="Century"/>
        <w:b/>
        <w:color w:val="1F3864"/>
        <w:sz w:val="20"/>
        <w:szCs w:val="20"/>
      </w:rPr>
    </w:pPr>
    <w:r>
      <w:rPr>
        <w:rFonts w:ascii="Century" w:hAnsi="Century"/>
        <w:b/>
        <w:color w:val="1F3864"/>
        <w:sz w:val="20"/>
        <w:szCs w:val="20"/>
      </w:rPr>
      <w:t>_____Regulation</w:t>
    </w:r>
  </w:p>
  <w:p w14:paraId="4C1DC27F" w14:textId="77777777" w:rsidR="0054446F" w:rsidRPr="002F30CF" w:rsidRDefault="0054446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2CBB5FF3" w14:textId="77777777" w:rsidR="0054446F" w:rsidRDefault="0054446F">
    <w:pPr>
      <w:pStyle w:val="Header"/>
      <w:rPr>
        <w:rFonts w:ascii="Century" w:hAnsi="Century"/>
      </w:rPr>
    </w:pPr>
  </w:p>
  <w:p w14:paraId="2B5CB0A4" w14:textId="77777777" w:rsidR="0054446F" w:rsidRPr="00281D06" w:rsidRDefault="0054446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A4D0F"/>
    <w:multiLevelType w:val="hybridMultilevel"/>
    <w:tmpl w:val="18E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065C3"/>
    <w:multiLevelType w:val="hybridMultilevel"/>
    <w:tmpl w:val="5944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154D5"/>
    <w:rsid w:val="001B1CE3"/>
    <w:rsid w:val="002536CF"/>
    <w:rsid w:val="00274880"/>
    <w:rsid w:val="00281D06"/>
    <w:rsid w:val="002D2BBD"/>
    <w:rsid w:val="00301D3B"/>
    <w:rsid w:val="00406810"/>
    <w:rsid w:val="0045414D"/>
    <w:rsid w:val="004C0DF5"/>
    <w:rsid w:val="0054446F"/>
    <w:rsid w:val="005B2E26"/>
    <w:rsid w:val="005C5F45"/>
    <w:rsid w:val="006164D9"/>
    <w:rsid w:val="006364A3"/>
    <w:rsid w:val="00643C09"/>
    <w:rsid w:val="00653122"/>
    <w:rsid w:val="007221C9"/>
    <w:rsid w:val="00797B9A"/>
    <w:rsid w:val="007A5178"/>
    <w:rsid w:val="007B3ECD"/>
    <w:rsid w:val="007E5E8F"/>
    <w:rsid w:val="00852971"/>
    <w:rsid w:val="00855901"/>
    <w:rsid w:val="0087098B"/>
    <w:rsid w:val="00890368"/>
    <w:rsid w:val="008F16FF"/>
    <w:rsid w:val="00964E27"/>
    <w:rsid w:val="00A41741"/>
    <w:rsid w:val="00A51528"/>
    <w:rsid w:val="00A77BB4"/>
    <w:rsid w:val="00BC6270"/>
    <w:rsid w:val="00C77664"/>
    <w:rsid w:val="00D36A1C"/>
    <w:rsid w:val="00DE35A4"/>
    <w:rsid w:val="00DF72EC"/>
    <w:rsid w:val="00E0413A"/>
    <w:rsid w:val="00E54B9A"/>
    <w:rsid w:val="00E82BB1"/>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B79C"/>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6364A3"/>
    <w:rPr>
      <w:sz w:val="16"/>
      <w:szCs w:val="16"/>
    </w:rPr>
  </w:style>
  <w:style w:type="paragraph" w:styleId="CommentText">
    <w:name w:val="annotation text"/>
    <w:basedOn w:val="Normal"/>
    <w:link w:val="CommentTextChar"/>
    <w:uiPriority w:val="99"/>
    <w:semiHidden/>
    <w:unhideWhenUsed/>
    <w:rsid w:val="006364A3"/>
    <w:pPr>
      <w:spacing w:line="240" w:lineRule="auto"/>
    </w:pPr>
    <w:rPr>
      <w:sz w:val="20"/>
      <w:szCs w:val="20"/>
    </w:rPr>
  </w:style>
  <w:style w:type="character" w:customStyle="1" w:styleId="CommentTextChar">
    <w:name w:val="Comment Text Char"/>
    <w:basedOn w:val="DefaultParagraphFont"/>
    <w:link w:val="CommentText"/>
    <w:uiPriority w:val="99"/>
    <w:semiHidden/>
    <w:rsid w:val="006364A3"/>
    <w:rPr>
      <w:sz w:val="20"/>
      <w:szCs w:val="20"/>
    </w:rPr>
  </w:style>
  <w:style w:type="paragraph" w:styleId="CommentSubject">
    <w:name w:val="annotation subject"/>
    <w:basedOn w:val="CommentText"/>
    <w:next w:val="CommentText"/>
    <w:link w:val="CommentSubjectChar"/>
    <w:uiPriority w:val="99"/>
    <w:semiHidden/>
    <w:unhideWhenUsed/>
    <w:rsid w:val="006364A3"/>
    <w:rPr>
      <w:b/>
      <w:bCs/>
    </w:rPr>
  </w:style>
  <w:style w:type="character" w:customStyle="1" w:styleId="CommentSubjectChar">
    <w:name w:val="Comment Subject Char"/>
    <w:basedOn w:val="CommentTextChar"/>
    <w:link w:val="CommentSubject"/>
    <w:uiPriority w:val="99"/>
    <w:semiHidden/>
    <w:rsid w:val="006364A3"/>
    <w:rPr>
      <w:b/>
      <w:bCs/>
      <w:sz w:val="20"/>
      <w:szCs w:val="20"/>
    </w:rPr>
  </w:style>
  <w:style w:type="paragraph" w:styleId="BalloonText">
    <w:name w:val="Balloon Text"/>
    <w:basedOn w:val="Normal"/>
    <w:link w:val="BalloonTextChar"/>
    <w:uiPriority w:val="99"/>
    <w:semiHidden/>
    <w:unhideWhenUsed/>
    <w:rsid w:val="0063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72E8-9BF6-495E-A26E-FD84AF8E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C9D0B49D</Template>
  <TotalTime>203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23</cp:revision>
  <dcterms:created xsi:type="dcterms:W3CDTF">2019-02-01T19:28:00Z</dcterms:created>
  <dcterms:modified xsi:type="dcterms:W3CDTF">2023-09-18T18:19:00Z</dcterms:modified>
</cp:coreProperties>
</file>