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DE" w:rsidRDefault="004F66DE">
      <w:pPr>
        <w:rPr>
          <w:rFonts w:ascii="Century" w:hAnsi="Century"/>
        </w:rPr>
      </w:pPr>
    </w:p>
    <w:p w:rsidR="00F54B00" w:rsidRDefault="00F54B00">
      <w:pPr>
        <w:rPr>
          <w:rFonts w:ascii="Century" w:hAnsi="Century"/>
        </w:rPr>
      </w:pPr>
    </w:p>
    <w:p w:rsidR="00536C04" w:rsidRPr="00536C04" w:rsidRDefault="00536C04" w:rsidP="00582E48">
      <w:pPr>
        <w:jc w:val="center"/>
        <w:rPr>
          <w:rFonts w:ascii="Century" w:hAnsi="Century"/>
          <w:sz w:val="28"/>
        </w:rPr>
      </w:pPr>
      <w:r w:rsidRPr="00536C04">
        <w:rPr>
          <w:rFonts w:ascii="Century" w:hAnsi="Century"/>
          <w:sz w:val="28"/>
        </w:rPr>
        <w:t>6400 Attachment I</w:t>
      </w:r>
    </w:p>
    <w:p w:rsidR="00582E48" w:rsidRPr="00536C04" w:rsidRDefault="00582E48" w:rsidP="00582E48">
      <w:pPr>
        <w:jc w:val="center"/>
        <w:rPr>
          <w:rFonts w:ascii="Century" w:hAnsi="Century"/>
          <w:sz w:val="28"/>
        </w:rPr>
      </w:pPr>
      <w:r w:rsidRPr="00536C04">
        <w:rPr>
          <w:rFonts w:ascii="Century" w:hAnsi="Century"/>
          <w:sz w:val="28"/>
        </w:rPr>
        <w:t>Application to Implement Flexible Instruction Days</w:t>
      </w:r>
    </w:p>
    <w:p w:rsidR="00582E48" w:rsidRDefault="00582E48" w:rsidP="00582E48">
      <w:pPr>
        <w:rPr>
          <w:rFonts w:ascii="Century" w:hAnsi="Century"/>
        </w:rPr>
      </w:pPr>
    </w:p>
    <w:p w:rsidR="0031210D" w:rsidRDefault="0031210D" w:rsidP="00582E48">
      <w:pPr>
        <w:rPr>
          <w:rFonts w:ascii="Century" w:hAnsi="Century"/>
        </w:rPr>
      </w:pPr>
      <w:r>
        <w:rPr>
          <w:rFonts w:ascii="Century" w:hAnsi="Century"/>
        </w:rPr>
        <w:t>The Flexible Instruction Day (FID) Program is a tool available to school entities to be used as an alternate approach to delivering instruction if a circumstance arises that prevents instruction in customary manner.</w:t>
      </w:r>
    </w:p>
    <w:p w:rsidR="0031210D" w:rsidRDefault="0031210D" w:rsidP="00582E48">
      <w:pPr>
        <w:rPr>
          <w:rFonts w:ascii="Century" w:hAnsi="Century"/>
        </w:rPr>
      </w:pPr>
    </w:p>
    <w:p w:rsidR="00027765" w:rsidRDefault="0031210D" w:rsidP="00582E48">
      <w:pPr>
        <w:rPr>
          <w:rFonts w:ascii="Century" w:hAnsi="Century"/>
        </w:rPr>
      </w:pPr>
      <w:r>
        <w:rPr>
          <w:rFonts w:ascii="Century" w:hAnsi="Century"/>
        </w:rPr>
        <w:t xml:space="preserve">These days are intended to be used to support the school entity in emergency circumstances (e.g. a disease epidemic, hazardous weather, </w:t>
      </w:r>
      <w:proofErr w:type="gramStart"/>
      <w:r>
        <w:rPr>
          <w:rFonts w:ascii="Century" w:hAnsi="Century"/>
        </w:rPr>
        <w:t>law</w:t>
      </w:r>
      <w:proofErr w:type="gramEnd"/>
      <w:r>
        <w:rPr>
          <w:rFonts w:ascii="Century" w:hAnsi="Century"/>
        </w:rPr>
        <w:t xml:space="preserve"> enforcement emergency, inoperability of school transportation, damage to school building or circumstances rendering any portion of a school b</w:t>
      </w:r>
      <w:r w:rsidR="00093508">
        <w:rPr>
          <w:rFonts w:ascii="Century" w:hAnsi="Century"/>
        </w:rPr>
        <w:t>uilding unfit or unsafe for use</w:t>
      </w:r>
      <w:r>
        <w:rPr>
          <w:rFonts w:ascii="Century" w:hAnsi="Century"/>
        </w:rPr>
        <w:t>)</w:t>
      </w:r>
      <w:r w:rsidR="00093508">
        <w:rPr>
          <w:rFonts w:ascii="Century" w:hAnsi="Century"/>
        </w:rPr>
        <w:t>.</w:t>
      </w:r>
      <w:r w:rsidR="00027765">
        <w:rPr>
          <w:rFonts w:ascii="Century" w:hAnsi="Century"/>
        </w:rPr>
        <w:t xml:space="preserve"> </w:t>
      </w:r>
    </w:p>
    <w:p w:rsidR="00027765" w:rsidRDefault="00027765" w:rsidP="00582E48">
      <w:pPr>
        <w:rPr>
          <w:rFonts w:ascii="Century" w:hAnsi="Century"/>
        </w:rPr>
      </w:pPr>
      <w:bookmarkStart w:id="0" w:name="_GoBack"/>
      <w:bookmarkEnd w:id="0"/>
    </w:p>
    <w:p w:rsidR="0031210D" w:rsidRDefault="00027765" w:rsidP="00582E48">
      <w:pPr>
        <w:rPr>
          <w:rFonts w:ascii="Century" w:hAnsi="Century"/>
        </w:rPr>
      </w:pPr>
      <w:r>
        <w:rPr>
          <w:rFonts w:ascii="Century" w:hAnsi="Century"/>
        </w:rPr>
        <w:t xml:space="preserve">A maximum of five (5) Flexible Instruction Days may be used in any school year. These days are not to be scheduled in advance. </w:t>
      </w:r>
    </w:p>
    <w:p w:rsidR="00027765" w:rsidRDefault="00027765" w:rsidP="00582E48">
      <w:pPr>
        <w:rPr>
          <w:rFonts w:ascii="Century" w:hAnsi="Century"/>
        </w:rPr>
      </w:pPr>
    </w:p>
    <w:p w:rsidR="00F54B00" w:rsidRDefault="00093508" w:rsidP="00582E48">
      <w:pPr>
        <w:rPr>
          <w:rFonts w:ascii="Century" w:hAnsi="Century"/>
        </w:rPr>
      </w:pPr>
      <w:r>
        <w:rPr>
          <w:rFonts w:ascii="Century" w:hAnsi="Century"/>
        </w:rPr>
        <w:t xml:space="preserve">Applications must be submitted by July 1 prior to the school year beginning. </w:t>
      </w:r>
    </w:p>
    <w:p w:rsidR="00F54B00" w:rsidRDefault="00F54B00" w:rsidP="00582E48">
      <w:pPr>
        <w:rPr>
          <w:rFonts w:ascii="Century" w:hAnsi="Century"/>
        </w:rPr>
      </w:pPr>
    </w:p>
    <w:p w:rsidR="0031210D" w:rsidRDefault="00093508" w:rsidP="00663F51">
      <w:pPr>
        <w:rPr>
          <w:rFonts w:ascii="Century" w:hAnsi="Century"/>
        </w:rPr>
      </w:pPr>
      <w:r w:rsidRPr="00093508">
        <w:rPr>
          <w:rFonts w:ascii="Century" w:hAnsi="Century"/>
          <w:b/>
          <w:u w:val="single"/>
        </w:rPr>
        <w:t>Exception:</w:t>
      </w:r>
      <w:r>
        <w:rPr>
          <w:rFonts w:ascii="Century" w:hAnsi="Century"/>
        </w:rPr>
        <w:t xml:space="preserve"> </w:t>
      </w:r>
      <w:r w:rsidR="00027765">
        <w:rPr>
          <w:rFonts w:ascii="Century" w:hAnsi="Century"/>
        </w:rPr>
        <w:t>Applications for the 2019-2020 school year are due to the Education Office no later than January 1, 2020. Applications received after this date will not be considered for the program.</w:t>
      </w: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rPr>
          <w:rFonts w:ascii="Century" w:hAnsi="Century"/>
        </w:rPr>
      </w:pPr>
    </w:p>
    <w:p w:rsidR="00663F51" w:rsidRDefault="00663F51" w:rsidP="00663F51">
      <w:pPr>
        <w:jc w:val="center"/>
        <w:rPr>
          <w:rFonts w:ascii="Century" w:hAnsi="Century"/>
        </w:rPr>
      </w:pPr>
      <w:r>
        <w:rPr>
          <w:rFonts w:ascii="Century" w:hAnsi="Century"/>
        </w:rPr>
        <w:t>SEE PAGE 2 FOR APPLICATION</w:t>
      </w:r>
    </w:p>
    <w:p w:rsidR="000E2412" w:rsidRDefault="000E2412" w:rsidP="000E2412">
      <w:pPr>
        <w:rPr>
          <w:rFonts w:ascii="Century" w:hAnsi="Century"/>
        </w:rPr>
      </w:pPr>
    </w:p>
    <w:p w:rsidR="000E2412" w:rsidRDefault="000E2412" w:rsidP="000E2412">
      <w:pPr>
        <w:rPr>
          <w:rFonts w:ascii="Century" w:hAnsi="Century"/>
        </w:rPr>
      </w:pPr>
    </w:p>
    <w:p w:rsidR="0095372F" w:rsidRDefault="0095372F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6D4238" w:rsidRPr="0079080D" w:rsidRDefault="00536C04" w:rsidP="0079080D">
      <w:pPr>
        <w:spacing w:line="300" w:lineRule="auto"/>
        <w:rPr>
          <w:rFonts w:ascii="Century" w:hAnsi="Century"/>
          <w:b/>
        </w:rPr>
      </w:pPr>
      <w:r w:rsidRPr="0079080D">
        <w:rPr>
          <w:rFonts w:ascii="Century" w:hAnsi="Century"/>
          <w:b/>
        </w:rPr>
        <w:lastRenderedPageBreak/>
        <w:t xml:space="preserve">School Name: </w:t>
      </w:r>
      <w:r w:rsidR="0079080D" w:rsidRPr="0079080D">
        <w:rPr>
          <w:rFonts w:ascii="Century" w:hAnsi="Century"/>
          <w:b/>
        </w:rPr>
        <w:t>________________________________</w:t>
      </w:r>
      <w:r w:rsidR="006D4238">
        <w:rPr>
          <w:rFonts w:ascii="Century" w:hAnsi="Century"/>
          <w:b/>
        </w:rPr>
        <w:t>________________________________</w:t>
      </w:r>
    </w:p>
    <w:p w:rsidR="00536C04" w:rsidRPr="006D4238" w:rsidRDefault="00536C04" w:rsidP="0079080D">
      <w:pPr>
        <w:spacing w:before="120"/>
        <w:rPr>
          <w:rFonts w:ascii="Century" w:hAnsi="Century"/>
          <w:b/>
        </w:rPr>
      </w:pPr>
      <w:r w:rsidRPr="0079080D">
        <w:rPr>
          <w:rFonts w:ascii="Century" w:hAnsi="Century"/>
          <w:b/>
        </w:rPr>
        <w:t xml:space="preserve">Principal:  </w:t>
      </w:r>
      <w:r w:rsidRPr="006D4238">
        <w:rPr>
          <w:rFonts w:ascii="Century" w:hAnsi="Century"/>
          <w:b/>
        </w:rPr>
        <w:t>______________________________________</w:t>
      </w:r>
      <w:r w:rsidR="0079080D" w:rsidRPr="006D4238">
        <w:rPr>
          <w:rFonts w:ascii="Century" w:hAnsi="Century"/>
          <w:b/>
        </w:rPr>
        <w:t>____________</w:t>
      </w:r>
      <w:r w:rsidRPr="006D4238">
        <w:rPr>
          <w:rFonts w:ascii="Century" w:hAnsi="Century"/>
          <w:b/>
        </w:rPr>
        <w:t>_________________</w:t>
      </w:r>
    </w:p>
    <w:p w:rsidR="00536C04" w:rsidRDefault="00536C04" w:rsidP="00582E48">
      <w:pPr>
        <w:rPr>
          <w:rFonts w:ascii="Century" w:hAnsi="Century"/>
        </w:rPr>
      </w:pPr>
    </w:p>
    <w:p w:rsidR="006D4238" w:rsidRDefault="006D4238" w:rsidP="00582E48">
      <w:pPr>
        <w:rPr>
          <w:rFonts w:ascii="Century" w:hAnsi="Century"/>
        </w:rPr>
      </w:pPr>
    </w:p>
    <w:p w:rsidR="00582E48" w:rsidRDefault="0031210D" w:rsidP="00582E48">
      <w:pPr>
        <w:rPr>
          <w:rFonts w:ascii="Century" w:hAnsi="Century"/>
        </w:rPr>
      </w:pPr>
      <w:r>
        <w:rPr>
          <w:rFonts w:ascii="Century" w:hAnsi="Century"/>
        </w:rPr>
        <w:t>Procedure to notify students, parents and employees:</w:t>
      </w:r>
    </w:p>
    <w:p w:rsidR="0031210D" w:rsidRDefault="0031210D" w:rsidP="00027765">
      <w:pPr>
        <w:spacing w:line="300" w:lineRule="auto"/>
        <w:rPr>
          <w:rFonts w:ascii="Century" w:hAnsi="Century"/>
        </w:rPr>
      </w:pPr>
    </w:p>
    <w:p w:rsidR="0031210D" w:rsidRDefault="0031210D" w:rsidP="00027765">
      <w:pPr>
        <w:pBdr>
          <w:top w:val="single" w:sz="12" w:space="1" w:color="auto"/>
          <w:bottom w:val="single" w:sz="12" w:space="1" w:color="auto"/>
        </w:pBdr>
        <w:spacing w:line="300" w:lineRule="auto"/>
        <w:rPr>
          <w:rFonts w:ascii="Century" w:hAnsi="Century"/>
        </w:rPr>
      </w:pPr>
    </w:p>
    <w:p w:rsidR="0031210D" w:rsidRDefault="0031210D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31210D" w:rsidRDefault="0031210D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31210D" w:rsidRDefault="0031210D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F54B00" w:rsidRDefault="00F54B00">
      <w:pPr>
        <w:rPr>
          <w:rFonts w:ascii="Century" w:hAnsi="Century"/>
        </w:rPr>
      </w:pPr>
    </w:p>
    <w:p w:rsidR="00536C04" w:rsidRDefault="00536C04">
      <w:pPr>
        <w:rPr>
          <w:rFonts w:ascii="Century" w:hAnsi="Century"/>
        </w:rPr>
      </w:pPr>
    </w:p>
    <w:p w:rsidR="0031210D" w:rsidRDefault="0031210D" w:rsidP="00582E48">
      <w:pPr>
        <w:rPr>
          <w:rFonts w:ascii="Century" w:hAnsi="Century"/>
        </w:rPr>
      </w:pPr>
      <w:r>
        <w:rPr>
          <w:rFonts w:ascii="Century" w:hAnsi="Century"/>
        </w:rPr>
        <w:t>Will technology be utilized for Flexible Instruction Days? If so, what accommodations are made for students/employees without internet access?</w:t>
      </w:r>
    </w:p>
    <w:p w:rsidR="00027765" w:rsidRDefault="00027765" w:rsidP="00027765">
      <w:pP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top w:val="single" w:sz="12" w:space="1" w:color="auto"/>
          <w:bottom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rPr>
          <w:rFonts w:ascii="Century" w:hAnsi="Century"/>
        </w:rPr>
      </w:pPr>
    </w:p>
    <w:p w:rsidR="00536C04" w:rsidRDefault="00536C04" w:rsidP="00027765">
      <w:pPr>
        <w:rPr>
          <w:rFonts w:ascii="Century" w:hAnsi="Century"/>
        </w:rPr>
      </w:pPr>
    </w:p>
    <w:p w:rsidR="0031210D" w:rsidRDefault="0031210D" w:rsidP="0031210D">
      <w:pPr>
        <w:rPr>
          <w:rFonts w:ascii="Century" w:hAnsi="Century"/>
        </w:rPr>
      </w:pPr>
      <w:r>
        <w:rPr>
          <w:rFonts w:ascii="Century" w:hAnsi="Century"/>
        </w:rPr>
        <w:t>What are the students’ responsibilities on a Flexible Instruction Day?</w:t>
      </w:r>
    </w:p>
    <w:p w:rsidR="00027765" w:rsidRDefault="00027765" w:rsidP="00027765">
      <w:pP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top w:val="single" w:sz="12" w:space="1" w:color="auto"/>
          <w:bottom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31210D" w:rsidRDefault="0031210D" w:rsidP="0031210D">
      <w:pPr>
        <w:rPr>
          <w:rFonts w:ascii="Century" w:hAnsi="Century"/>
        </w:rPr>
      </w:pPr>
    </w:p>
    <w:p w:rsidR="00536C04" w:rsidRDefault="00536C04" w:rsidP="0031210D">
      <w:pPr>
        <w:rPr>
          <w:rFonts w:ascii="Century" w:hAnsi="Century"/>
        </w:rPr>
      </w:pPr>
    </w:p>
    <w:p w:rsidR="002575EF" w:rsidRDefault="0031210D" w:rsidP="002575EF">
      <w:pPr>
        <w:spacing w:before="120"/>
        <w:rPr>
          <w:rFonts w:ascii="Century" w:hAnsi="Century"/>
        </w:rPr>
      </w:pPr>
      <w:r>
        <w:rPr>
          <w:rFonts w:ascii="Century" w:hAnsi="Century"/>
        </w:rPr>
        <w:t>What are the employees’ responsibilities on a Flexible Instruction Day?</w:t>
      </w:r>
    </w:p>
    <w:p w:rsidR="00027765" w:rsidRDefault="00027765" w:rsidP="00027765">
      <w:pP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top w:val="single" w:sz="12" w:space="1" w:color="auto"/>
          <w:bottom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31210D" w:rsidRDefault="0031210D" w:rsidP="0031210D">
      <w:pPr>
        <w:rPr>
          <w:rFonts w:ascii="Century" w:hAnsi="Century"/>
        </w:rPr>
      </w:pPr>
    </w:p>
    <w:p w:rsidR="00F54B00" w:rsidRDefault="00F54B00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31210D" w:rsidRDefault="0031210D" w:rsidP="002575EF">
      <w:pPr>
        <w:spacing w:before="120"/>
        <w:rPr>
          <w:rFonts w:ascii="Century" w:hAnsi="Century"/>
        </w:rPr>
      </w:pPr>
      <w:r>
        <w:rPr>
          <w:rFonts w:ascii="Century" w:hAnsi="Century"/>
        </w:rPr>
        <w:lastRenderedPageBreak/>
        <w:t>How will you identify student participation for the purpose of enforcing attendance under Article XIII?</w:t>
      </w:r>
    </w:p>
    <w:p w:rsidR="00027765" w:rsidRDefault="00027765" w:rsidP="00027765">
      <w:pP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top w:val="single" w:sz="12" w:space="1" w:color="auto"/>
          <w:bottom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027765" w:rsidRDefault="00027765" w:rsidP="00027765">
      <w:pPr>
        <w:pBdr>
          <w:bottom w:val="single" w:sz="12" w:space="1" w:color="auto"/>
          <w:between w:val="single" w:sz="12" w:space="1" w:color="auto"/>
        </w:pBdr>
        <w:spacing w:line="300" w:lineRule="auto"/>
        <w:rPr>
          <w:rFonts w:ascii="Century" w:hAnsi="Century"/>
        </w:rPr>
      </w:pPr>
    </w:p>
    <w:p w:rsidR="0031210D" w:rsidRDefault="0031210D" w:rsidP="0031210D">
      <w:pPr>
        <w:rPr>
          <w:rFonts w:ascii="Century" w:hAnsi="Century"/>
        </w:rPr>
      </w:pPr>
    </w:p>
    <w:p w:rsidR="00027765" w:rsidRDefault="00027765" w:rsidP="0031210D">
      <w:pPr>
        <w:rPr>
          <w:rFonts w:ascii="Century" w:hAnsi="Century"/>
        </w:rPr>
      </w:pPr>
    </w:p>
    <w:p w:rsidR="0031210D" w:rsidRDefault="0031210D" w:rsidP="00027765">
      <w:pPr>
        <w:spacing w:after="120"/>
        <w:rPr>
          <w:rFonts w:ascii="Century" w:hAnsi="Century"/>
        </w:rPr>
      </w:pPr>
      <w:r>
        <w:rPr>
          <w:rFonts w:ascii="Century" w:hAnsi="Century"/>
        </w:rPr>
        <w:t>Verify the following subjects will be covered during the Flexible Instruction Day:</w:t>
      </w:r>
    </w:p>
    <w:p w:rsidR="00027765" w:rsidRDefault="00027765" w:rsidP="00093508">
      <w:pPr>
        <w:rPr>
          <w:rFonts w:ascii="Century" w:hAnsi="Century"/>
        </w:rPr>
      </w:pPr>
    </w:p>
    <w:p w:rsidR="00093508" w:rsidRDefault="00093508" w:rsidP="004330CF">
      <w:pPr>
        <w:ind w:left="810"/>
        <w:rPr>
          <w:rFonts w:ascii="Century" w:hAnsi="Century"/>
        </w:rPr>
        <w:sectPr w:rsidR="00093508" w:rsidSect="006D42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0" w:right="1440" w:bottom="990" w:left="1440" w:header="288" w:footer="288" w:gutter="0"/>
          <w:cols w:space="720"/>
          <w:titlePg/>
          <w:docGrid w:linePitch="360"/>
        </w:sectPr>
      </w:pPr>
      <w:r>
        <w:rPr>
          <w:rFonts w:ascii="Century" w:hAnsi="Century"/>
        </w:rPr>
        <w:t>Elementary (K-8)</w:t>
      </w:r>
    </w:p>
    <w:p w:rsidR="0031210D" w:rsidRDefault="0031210D" w:rsidP="0095372F">
      <w:pPr>
        <w:numPr>
          <w:ilvl w:val="0"/>
          <w:numId w:val="2"/>
        </w:numPr>
        <w:spacing w:before="120" w:after="120"/>
        <w:ind w:left="1530"/>
        <w:rPr>
          <w:rFonts w:ascii="Century" w:hAnsi="Century"/>
        </w:rPr>
      </w:pPr>
      <w:r>
        <w:rPr>
          <w:rFonts w:ascii="Century" w:hAnsi="Century"/>
        </w:rPr>
        <w:t>English Language Arts</w:t>
      </w:r>
    </w:p>
    <w:p w:rsidR="0031210D" w:rsidRDefault="0031210D" w:rsidP="004330CF">
      <w:pPr>
        <w:numPr>
          <w:ilvl w:val="0"/>
          <w:numId w:val="2"/>
        </w:numPr>
        <w:ind w:left="1530"/>
        <w:rPr>
          <w:rFonts w:ascii="Century" w:hAnsi="Century"/>
        </w:rPr>
      </w:pPr>
      <w:r>
        <w:rPr>
          <w:rFonts w:ascii="Century" w:hAnsi="Century"/>
        </w:rPr>
        <w:t>Mathematics</w:t>
      </w:r>
    </w:p>
    <w:p w:rsidR="00093508" w:rsidRDefault="00093508" w:rsidP="004330CF">
      <w:pPr>
        <w:ind w:left="810"/>
        <w:rPr>
          <w:rFonts w:ascii="Century" w:hAnsi="Century"/>
        </w:rPr>
      </w:pPr>
    </w:p>
    <w:p w:rsidR="00093508" w:rsidRDefault="00093508" w:rsidP="004330CF">
      <w:pPr>
        <w:ind w:left="810"/>
        <w:rPr>
          <w:rFonts w:ascii="Century" w:hAnsi="Century"/>
        </w:rPr>
      </w:pPr>
      <w:r>
        <w:rPr>
          <w:rFonts w:ascii="Century" w:hAnsi="Century"/>
        </w:rPr>
        <w:t>High School (9-12)</w:t>
      </w:r>
    </w:p>
    <w:p w:rsidR="00093508" w:rsidRDefault="00093508" w:rsidP="0095372F">
      <w:pPr>
        <w:numPr>
          <w:ilvl w:val="0"/>
          <w:numId w:val="2"/>
        </w:numPr>
        <w:spacing w:before="120" w:after="120"/>
        <w:ind w:left="1530"/>
        <w:rPr>
          <w:rFonts w:ascii="Century" w:hAnsi="Century"/>
        </w:rPr>
      </w:pPr>
      <w:r>
        <w:rPr>
          <w:rFonts w:ascii="Century" w:hAnsi="Century"/>
        </w:rPr>
        <w:t>English Language Arts</w:t>
      </w:r>
    </w:p>
    <w:p w:rsidR="00093508" w:rsidRDefault="00093508" w:rsidP="004330CF">
      <w:pPr>
        <w:numPr>
          <w:ilvl w:val="0"/>
          <w:numId w:val="2"/>
        </w:numPr>
        <w:spacing w:after="120"/>
        <w:ind w:left="1530"/>
        <w:rPr>
          <w:rFonts w:ascii="Century" w:hAnsi="Century"/>
        </w:rPr>
      </w:pPr>
      <w:r>
        <w:rPr>
          <w:rFonts w:ascii="Century" w:hAnsi="Century"/>
        </w:rPr>
        <w:t>Mathematics</w:t>
      </w:r>
    </w:p>
    <w:p w:rsidR="0031210D" w:rsidRDefault="0031210D" w:rsidP="004330CF">
      <w:pPr>
        <w:numPr>
          <w:ilvl w:val="0"/>
          <w:numId w:val="2"/>
        </w:numPr>
        <w:spacing w:after="120"/>
        <w:ind w:left="1530"/>
        <w:rPr>
          <w:rFonts w:ascii="Century" w:hAnsi="Century"/>
        </w:rPr>
      </w:pPr>
      <w:r>
        <w:rPr>
          <w:rFonts w:ascii="Century" w:hAnsi="Century"/>
        </w:rPr>
        <w:t>Science</w:t>
      </w:r>
    </w:p>
    <w:p w:rsidR="00093508" w:rsidRDefault="0031210D" w:rsidP="004330CF">
      <w:pPr>
        <w:numPr>
          <w:ilvl w:val="0"/>
          <w:numId w:val="2"/>
        </w:numPr>
        <w:ind w:left="1530"/>
        <w:rPr>
          <w:rFonts w:ascii="Century" w:hAnsi="Century"/>
        </w:rPr>
      </w:pPr>
      <w:r>
        <w:rPr>
          <w:rFonts w:ascii="Century" w:hAnsi="Century"/>
        </w:rPr>
        <w:t>Social Studies</w:t>
      </w:r>
    </w:p>
    <w:p w:rsidR="00F54B00" w:rsidRDefault="00F54B00" w:rsidP="00F54B00">
      <w:pPr>
        <w:pStyle w:val="ListParagraph"/>
        <w:ind w:left="360"/>
        <w:rPr>
          <w:rFonts w:ascii="Century" w:hAnsi="Century"/>
        </w:rPr>
      </w:pPr>
    </w:p>
    <w:p w:rsidR="00F54B00" w:rsidRPr="00F54B00" w:rsidRDefault="00F54B00" w:rsidP="00F54B00">
      <w:pPr>
        <w:pStyle w:val="ListParagraph"/>
        <w:ind w:left="360"/>
        <w:rPr>
          <w:rFonts w:ascii="Century" w:hAnsi="Century"/>
        </w:rPr>
      </w:pPr>
    </w:p>
    <w:p w:rsidR="00DA5EE0" w:rsidRPr="00F01F8C" w:rsidRDefault="00F01F8C" w:rsidP="00F56108">
      <w:pPr>
        <w:pStyle w:val="ListParagraph"/>
        <w:numPr>
          <w:ilvl w:val="0"/>
          <w:numId w:val="4"/>
        </w:numPr>
        <w:ind w:left="360"/>
        <w:rPr>
          <w:rFonts w:ascii="Century" w:hAnsi="Century"/>
        </w:rPr>
      </w:pPr>
      <w:r w:rsidRPr="00F01F8C">
        <w:rPr>
          <w:rFonts w:ascii="Century" w:hAnsi="Century"/>
        </w:rPr>
        <w:t xml:space="preserve">Verify that all Flexible Instruction Days are in </w:t>
      </w:r>
      <w:r w:rsidR="00DA5EE0" w:rsidRPr="00F01F8C">
        <w:rPr>
          <w:rFonts w:ascii="Century" w:hAnsi="Century"/>
        </w:rPr>
        <w:t xml:space="preserve">compliance with the </w:t>
      </w:r>
      <w:hyperlink r:id="rId13" w:history="1">
        <w:r w:rsidR="00DA5EE0" w:rsidRPr="00F01F8C">
          <w:rPr>
            <w:rStyle w:val="Hyperlink"/>
            <w:rFonts w:ascii="Century" w:hAnsi="Century"/>
          </w:rPr>
          <w:t>Individuals with Disabilities Act</w:t>
        </w:r>
      </w:hyperlink>
      <w:r w:rsidR="00DA5EE0" w:rsidRPr="00F01F8C">
        <w:rPr>
          <w:rFonts w:ascii="Century" w:hAnsi="Century"/>
        </w:rPr>
        <w:t xml:space="preserve"> (Public Law 91</w:t>
      </w:r>
      <w:r w:rsidRPr="00F01F8C">
        <w:rPr>
          <w:rFonts w:ascii="Century" w:hAnsi="Century"/>
        </w:rPr>
        <w:t>-230, 20 U.S.C. § 1400 et seq.)</w:t>
      </w:r>
    </w:p>
    <w:p w:rsidR="00DA5EE0" w:rsidRDefault="00DA5EE0" w:rsidP="00DA5EE0">
      <w:pPr>
        <w:rPr>
          <w:rFonts w:ascii="Century" w:hAnsi="Century"/>
        </w:rPr>
      </w:pPr>
    </w:p>
    <w:p w:rsidR="00DA5EE0" w:rsidRDefault="00DA5EE0" w:rsidP="00DA5EE0">
      <w:pPr>
        <w:rPr>
          <w:rFonts w:ascii="Century" w:hAnsi="Century"/>
        </w:rPr>
      </w:pPr>
    </w:p>
    <w:p w:rsidR="00DA5EE0" w:rsidRDefault="00DA5EE0" w:rsidP="00DA5EE0">
      <w:pPr>
        <w:rPr>
          <w:rFonts w:ascii="Century" w:hAnsi="Century"/>
        </w:rPr>
      </w:pPr>
    </w:p>
    <w:p w:rsidR="00DA5EE0" w:rsidRDefault="00DA5EE0" w:rsidP="00DA5EE0">
      <w:pPr>
        <w:rPr>
          <w:rFonts w:ascii="Century" w:hAnsi="Century"/>
        </w:rPr>
      </w:pPr>
      <w:r>
        <w:rPr>
          <w:rFonts w:ascii="Century" w:hAnsi="Century"/>
        </w:rPr>
        <w:t>_____________________________________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_____________________</w:t>
      </w:r>
    </w:p>
    <w:p w:rsidR="00DA5EE0" w:rsidRDefault="00DA5EE0" w:rsidP="00DA5EE0">
      <w:pPr>
        <w:rPr>
          <w:rFonts w:ascii="Century" w:hAnsi="Century"/>
          <w:sz w:val="22"/>
        </w:rPr>
      </w:pPr>
      <w:r w:rsidRPr="00DA5EE0">
        <w:rPr>
          <w:rFonts w:ascii="Century" w:hAnsi="Century"/>
          <w:sz w:val="22"/>
        </w:rPr>
        <w:t>Principal Signature</w:t>
      </w:r>
      <w:r w:rsidRPr="00DA5EE0">
        <w:rPr>
          <w:rFonts w:ascii="Century" w:hAnsi="Century"/>
          <w:sz w:val="22"/>
        </w:rPr>
        <w:tab/>
      </w:r>
      <w:r w:rsidRPr="00DA5EE0">
        <w:rPr>
          <w:rFonts w:ascii="Century" w:hAnsi="Century"/>
          <w:sz w:val="22"/>
        </w:rPr>
        <w:tab/>
      </w:r>
      <w:r w:rsidRPr="00DA5EE0">
        <w:rPr>
          <w:rFonts w:ascii="Century" w:hAnsi="Century"/>
          <w:sz w:val="22"/>
        </w:rPr>
        <w:tab/>
      </w:r>
      <w:r w:rsidRPr="00DA5EE0">
        <w:rPr>
          <w:rFonts w:ascii="Century" w:hAnsi="Century"/>
          <w:sz w:val="22"/>
        </w:rPr>
        <w:tab/>
      </w:r>
      <w:r w:rsidRPr="00DA5EE0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 w:rsidRPr="00DA5EE0">
        <w:rPr>
          <w:rFonts w:ascii="Century" w:hAnsi="Century"/>
          <w:sz w:val="22"/>
        </w:rPr>
        <w:t>Submission Date</w:t>
      </w:r>
    </w:p>
    <w:p w:rsidR="000E2412" w:rsidRDefault="000E2412" w:rsidP="00DA5EE0">
      <w:pPr>
        <w:pBdr>
          <w:bottom w:val="single" w:sz="6" w:space="1" w:color="auto"/>
        </w:pBdr>
        <w:rPr>
          <w:rFonts w:ascii="Century" w:hAnsi="Century"/>
          <w:sz w:val="22"/>
        </w:rPr>
      </w:pPr>
    </w:p>
    <w:p w:rsidR="000E2412" w:rsidRPr="00536C04" w:rsidRDefault="000E2412" w:rsidP="00536C04">
      <w:pPr>
        <w:spacing w:before="240" w:after="120"/>
        <w:jc w:val="center"/>
        <w:rPr>
          <w:rFonts w:ascii="Century" w:hAnsi="Century"/>
          <w:b/>
          <w:sz w:val="22"/>
        </w:rPr>
      </w:pPr>
      <w:r w:rsidRPr="00536C04">
        <w:rPr>
          <w:rFonts w:ascii="Century" w:hAnsi="Century"/>
          <w:b/>
          <w:sz w:val="22"/>
        </w:rPr>
        <w:t>--For Education Office Use Only--</w:t>
      </w: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3814"/>
        <w:gridCol w:w="5725"/>
      </w:tblGrid>
      <w:tr w:rsidR="00536C04" w:rsidTr="00536C04">
        <w:trPr>
          <w:trHeight w:val="434"/>
        </w:trPr>
        <w:tc>
          <w:tcPr>
            <w:tcW w:w="3814" w:type="dxa"/>
            <w:vAlign w:val="center"/>
          </w:tcPr>
          <w:p w:rsidR="00536C04" w:rsidRPr="00391343" w:rsidRDefault="00536C04" w:rsidP="00536C04">
            <w:pPr>
              <w:pStyle w:val="NoSpacing"/>
              <w:jc w:val="center"/>
              <w:rPr>
                <w:rFonts w:ascii="Century" w:hAnsi="Century"/>
                <w:smallCaps/>
              </w:rPr>
            </w:pPr>
            <w:r>
              <w:rPr>
                <w:rFonts w:ascii="Century" w:hAnsi="Century"/>
                <w:smallCaps/>
              </w:rPr>
              <w:t xml:space="preserve">Date </w:t>
            </w:r>
            <w:r w:rsidRPr="00391343">
              <w:rPr>
                <w:rFonts w:ascii="Century" w:hAnsi="Century"/>
                <w:smallCaps/>
              </w:rPr>
              <w:t>Received</w:t>
            </w:r>
          </w:p>
        </w:tc>
        <w:tc>
          <w:tcPr>
            <w:tcW w:w="5725" w:type="dxa"/>
          </w:tcPr>
          <w:p w:rsidR="00536C04" w:rsidRDefault="00536C04" w:rsidP="00536C04">
            <w:pPr>
              <w:pStyle w:val="NoSpacing"/>
              <w:jc w:val="center"/>
              <w:rPr>
                <w:rFonts w:ascii="Century" w:hAnsi="Century"/>
              </w:rPr>
            </w:pPr>
          </w:p>
        </w:tc>
      </w:tr>
      <w:tr w:rsidR="00536C04" w:rsidTr="00536C04">
        <w:trPr>
          <w:trHeight w:val="460"/>
        </w:trPr>
        <w:tc>
          <w:tcPr>
            <w:tcW w:w="3814" w:type="dxa"/>
            <w:vAlign w:val="center"/>
          </w:tcPr>
          <w:p w:rsidR="00536C04" w:rsidRPr="00391343" w:rsidRDefault="00536C04" w:rsidP="00536C04">
            <w:pPr>
              <w:pStyle w:val="NoSpacing"/>
              <w:jc w:val="center"/>
              <w:rPr>
                <w:rFonts w:ascii="Century" w:hAnsi="Century"/>
                <w:smallCaps/>
              </w:rPr>
            </w:pPr>
            <w:r w:rsidRPr="00391343">
              <w:rPr>
                <w:rFonts w:ascii="Century" w:hAnsi="Century"/>
                <w:smallCaps/>
              </w:rPr>
              <w:t>Date Approved</w:t>
            </w:r>
          </w:p>
        </w:tc>
        <w:tc>
          <w:tcPr>
            <w:tcW w:w="5725" w:type="dxa"/>
          </w:tcPr>
          <w:p w:rsidR="00536C04" w:rsidRDefault="00536C04" w:rsidP="00536C04">
            <w:pPr>
              <w:pStyle w:val="NoSpacing"/>
              <w:jc w:val="center"/>
              <w:rPr>
                <w:rFonts w:ascii="Century" w:hAnsi="Century"/>
              </w:rPr>
            </w:pPr>
          </w:p>
        </w:tc>
      </w:tr>
      <w:tr w:rsidR="00536C04" w:rsidTr="00536C04">
        <w:trPr>
          <w:trHeight w:val="434"/>
        </w:trPr>
        <w:tc>
          <w:tcPr>
            <w:tcW w:w="3814" w:type="dxa"/>
            <w:vAlign w:val="center"/>
          </w:tcPr>
          <w:p w:rsidR="00536C04" w:rsidRPr="00391343" w:rsidRDefault="00536C04" w:rsidP="00536C04">
            <w:pPr>
              <w:pStyle w:val="NoSpacing"/>
              <w:jc w:val="center"/>
              <w:rPr>
                <w:rFonts w:ascii="Century" w:hAnsi="Century"/>
                <w:smallCaps/>
              </w:rPr>
            </w:pPr>
            <w:r>
              <w:rPr>
                <w:rFonts w:ascii="Century" w:hAnsi="Century"/>
                <w:smallCaps/>
              </w:rPr>
              <w:t>Approved By</w:t>
            </w:r>
          </w:p>
        </w:tc>
        <w:tc>
          <w:tcPr>
            <w:tcW w:w="5725" w:type="dxa"/>
          </w:tcPr>
          <w:p w:rsidR="00536C04" w:rsidRDefault="00536C04" w:rsidP="00536C04">
            <w:pPr>
              <w:pStyle w:val="NoSpacing"/>
              <w:jc w:val="center"/>
              <w:rPr>
                <w:rFonts w:ascii="Century" w:hAnsi="Century"/>
              </w:rPr>
            </w:pPr>
          </w:p>
        </w:tc>
      </w:tr>
    </w:tbl>
    <w:p w:rsidR="000E2412" w:rsidRDefault="000E2412" w:rsidP="000E2412">
      <w:pPr>
        <w:spacing w:before="120"/>
        <w:rPr>
          <w:rFonts w:ascii="Century" w:hAnsi="Century"/>
          <w:sz w:val="22"/>
        </w:rPr>
      </w:pPr>
    </w:p>
    <w:sectPr w:rsidR="000E2412" w:rsidSect="00093508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04" w:rsidRDefault="00536C04">
      <w:r>
        <w:separator/>
      </w:r>
    </w:p>
  </w:endnote>
  <w:endnote w:type="continuationSeparator" w:id="0">
    <w:p w:rsidR="00536C04" w:rsidRDefault="0053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A2" w:rsidRDefault="00FA5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04" w:rsidRPr="00027765" w:rsidRDefault="00536C04" w:rsidP="00663F51">
    <w:pPr>
      <w:pStyle w:val="Header"/>
      <w:tabs>
        <w:tab w:val="clear" w:pos="8640"/>
        <w:tab w:val="right" w:pos="9360"/>
      </w:tabs>
      <w:jc w:val="center"/>
      <w:rPr>
        <w:rFonts w:ascii="Century" w:hAnsi="Century"/>
        <w:sz w:val="20"/>
      </w:rPr>
    </w:pPr>
    <w:r w:rsidRPr="00027765">
      <w:rPr>
        <w:rFonts w:ascii="Century" w:hAnsi="Century"/>
        <w:sz w:val="20"/>
      </w:rPr>
      <w:t>Updated 10.2019</w:t>
    </w:r>
    <w:r w:rsidR="00663F51">
      <w:rPr>
        <w:rFonts w:ascii="Century" w:hAnsi="Century"/>
        <w:sz w:val="20"/>
      </w:rPr>
      <w:tab/>
    </w:r>
    <w:r w:rsidR="00663F51">
      <w:rPr>
        <w:rFonts w:ascii="Century" w:hAnsi="Century"/>
        <w:sz w:val="20"/>
      </w:rPr>
      <w:tab/>
    </w:r>
    <w:r w:rsidR="00663F51" w:rsidRPr="006D4238">
      <w:rPr>
        <w:rFonts w:ascii="Century" w:hAnsi="Century"/>
        <w:sz w:val="20"/>
      </w:rPr>
      <w:t>6400 ATTACHMENT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51" w:rsidRPr="006D4238" w:rsidRDefault="00536C04" w:rsidP="00663F51">
    <w:pPr>
      <w:pStyle w:val="Header"/>
      <w:tabs>
        <w:tab w:val="clear" w:pos="8640"/>
        <w:tab w:val="right" w:pos="9180"/>
      </w:tabs>
      <w:jc w:val="center"/>
      <w:rPr>
        <w:rFonts w:ascii="Century" w:hAnsi="Century"/>
        <w:sz w:val="20"/>
      </w:rPr>
    </w:pPr>
    <w:r w:rsidRPr="00027765">
      <w:rPr>
        <w:rFonts w:ascii="Century" w:hAnsi="Century"/>
        <w:sz w:val="20"/>
      </w:rPr>
      <w:t>Updated 10.2019</w:t>
    </w:r>
    <w:r w:rsidR="00663F51">
      <w:rPr>
        <w:rFonts w:ascii="Century" w:hAnsi="Century"/>
        <w:sz w:val="20"/>
      </w:rPr>
      <w:tab/>
    </w:r>
    <w:r w:rsidR="00663F51">
      <w:rPr>
        <w:rFonts w:ascii="Century" w:hAnsi="Century"/>
        <w:sz w:val="20"/>
      </w:rPr>
      <w:tab/>
    </w:r>
    <w:r w:rsidR="00663F51" w:rsidRPr="006D4238">
      <w:rPr>
        <w:rFonts w:ascii="Century" w:hAnsi="Century"/>
        <w:sz w:val="20"/>
      </w:rPr>
      <w:t>6400 ATTACHMENT 1</w:t>
    </w:r>
  </w:p>
  <w:p w:rsidR="00536C04" w:rsidRPr="00093508" w:rsidRDefault="00536C04">
    <w:pPr>
      <w:pStyle w:val="Footer"/>
      <w:rPr>
        <w:rFonts w:ascii="Century" w:hAnsi="Centur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04" w:rsidRDefault="00536C04">
      <w:r>
        <w:separator/>
      </w:r>
    </w:p>
  </w:footnote>
  <w:footnote w:type="continuationSeparator" w:id="0">
    <w:p w:rsidR="00536C04" w:rsidRDefault="0053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A2" w:rsidRDefault="00FA5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04" w:rsidRPr="006D4238" w:rsidRDefault="00536C04" w:rsidP="000E2412">
    <w:pPr>
      <w:pStyle w:val="Header"/>
      <w:jc w:val="center"/>
      <w:rPr>
        <w:rFonts w:ascii="Century" w:hAnsi="Century"/>
        <w:sz w:val="20"/>
      </w:rPr>
    </w:pPr>
    <w:r w:rsidRPr="006D4238">
      <w:rPr>
        <w:rFonts w:ascii="Century" w:hAnsi="Century"/>
        <w:sz w:val="20"/>
      </w:rPr>
      <w:t>6400 ATTACHMENT 1</w:t>
    </w:r>
  </w:p>
  <w:p w:rsidR="00536C04" w:rsidRPr="006D4238" w:rsidRDefault="00536C04" w:rsidP="000E2412">
    <w:pPr>
      <w:pStyle w:val="Header"/>
      <w:jc w:val="center"/>
      <w:rPr>
        <w:rFonts w:ascii="Century" w:hAnsi="Century"/>
        <w:sz w:val="20"/>
      </w:rPr>
    </w:pPr>
    <w:r w:rsidRPr="006D4238">
      <w:rPr>
        <w:rFonts w:ascii="Century" w:hAnsi="Century"/>
        <w:sz w:val="20"/>
      </w:rPr>
      <w:t>Application to Implement Flexible Instruction Days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04" w:rsidRPr="00A225FF" w:rsidRDefault="00536C04" w:rsidP="00093508">
    <w:pPr>
      <w:pStyle w:val="Header"/>
      <w:jc w:val="right"/>
      <w:rPr>
        <w:b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F34269" wp14:editId="7647789A">
          <wp:simplePos x="0" y="0"/>
          <wp:positionH relativeFrom="column">
            <wp:posOffset>-22225</wp:posOffset>
          </wp:positionH>
          <wp:positionV relativeFrom="paragraph">
            <wp:posOffset>-57150</wp:posOffset>
          </wp:positionV>
          <wp:extent cx="1167765" cy="1419225"/>
          <wp:effectExtent l="0" t="0" r="0" b="9525"/>
          <wp:wrapThrough wrapText="bothSides">
            <wp:wrapPolygon edited="0">
              <wp:start x="0" y="0"/>
              <wp:lineTo x="0" y="21455"/>
              <wp:lineTo x="21142" y="21455"/>
              <wp:lineTo x="21142" y="0"/>
              <wp:lineTo x="0" y="0"/>
            </wp:wrapPolygon>
          </wp:wrapThrough>
          <wp:docPr id="2" name="Picture 2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5FF">
      <w:rPr>
        <w:b/>
        <w:color w:val="000000"/>
        <w:sz w:val="44"/>
        <w:szCs w:val="44"/>
      </w:rPr>
      <w:t xml:space="preserve">         Diocese of Altoona-Johnstown</w:t>
    </w:r>
  </w:p>
  <w:p w:rsidR="00536C04" w:rsidRPr="00A225FF" w:rsidRDefault="00536C04" w:rsidP="00093508">
    <w:pPr>
      <w:pStyle w:val="Header"/>
      <w:jc w:val="right"/>
      <w:rPr>
        <w:i/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>Education Office</w:t>
    </w:r>
  </w:p>
  <w:p w:rsidR="00536C04" w:rsidRDefault="00536C04" w:rsidP="00093508">
    <w:pPr>
      <w:pStyle w:val="Header"/>
      <w:spacing w:before="40"/>
      <w:jc w:val="right"/>
      <w:rPr>
        <w:color w:val="000000"/>
      </w:rPr>
    </w:pPr>
    <w:r>
      <w:rPr>
        <w:color w:val="000000"/>
      </w:rPr>
      <w:t>2713 W Chestnut Avenue</w:t>
    </w:r>
  </w:p>
  <w:p w:rsidR="00536C04" w:rsidRPr="00A225FF" w:rsidRDefault="00536C04" w:rsidP="00093508">
    <w:pPr>
      <w:pStyle w:val="Header"/>
      <w:jc w:val="right"/>
      <w:rPr>
        <w:color w:val="000000"/>
      </w:rPr>
    </w:pPr>
    <w:r>
      <w:rPr>
        <w:color w:val="000000"/>
      </w:rPr>
      <w:t>Altoona, PA  16601</w:t>
    </w:r>
  </w:p>
  <w:p w:rsidR="00536C04" w:rsidRPr="00A225FF" w:rsidRDefault="00536C04" w:rsidP="00093508">
    <w:pPr>
      <w:pStyle w:val="Header"/>
      <w:jc w:val="right"/>
      <w:rPr>
        <w:color w:val="000000"/>
      </w:rPr>
    </w:pPr>
    <w:r w:rsidRPr="00A225FF">
      <w:rPr>
        <w:color w:val="000000"/>
      </w:rPr>
      <w:t>Phone:  814-695-5579</w:t>
    </w:r>
  </w:p>
  <w:p w:rsidR="00536C04" w:rsidRPr="00A225FF" w:rsidRDefault="00536C04" w:rsidP="00093508">
    <w:pPr>
      <w:pStyle w:val="Header"/>
      <w:jc w:val="right"/>
      <w:rPr>
        <w:color w:val="000000"/>
      </w:rPr>
    </w:pPr>
    <w:r w:rsidRPr="00A225FF">
      <w:rPr>
        <w:color w:val="000000"/>
      </w:rPr>
      <w:t>www.</w:t>
    </w:r>
    <w:r>
      <w:rPr>
        <w:color w:val="000000"/>
      </w:rPr>
      <w:t>dioceseaj</w:t>
    </w:r>
    <w:r w:rsidRPr="00A225FF">
      <w:rPr>
        <w:color w:val="000000"/>
      </w:rPr>
      <w:t>.org</w:t>
    </w:r>
  </w:p>
  <w:p w:rsidR="00536C04" w:rsidRDefault="00536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93F"/>
    <w:multiLevelType w:val="hybridMultilevel"/>
    <w:tmpl w:val="338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BCA"/>
    <w:multiLevelType w:val="hybridMultilevel"/>
    <w:tmpl w:val="A6163D56"/>
    <w:lvl w:ilvl="0" w:tplc="6A6C33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B64"/>
    <w:multiLevelType w:val="hybridMultilevel"/>
    <w:tmpl w:val="D44CFD6A"/>
    <w:lvl w:ilvl="0" w:tplc="8BFE03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6356F"/>
    <w:multiLevelType w:val="hybridMultilevel"/>
    <w:tmpl w:val="3E6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8"/>
    <w:rsid w:val="00006EF2"/>
    <w:rsid w:val="00027765"/>
    <w:rsid w:val="000347F1"/>
    <w:rsid w:val="0008465A"/>
    <w:rsid w:val="00093508"/>
    <w:rsid w:val="000E2412"/>
    <w:rsid w:val="00127050"/>
    <w:rsid w:val="0016669D"/>
    <w:rsid w:val="00174108"/>
    <w:rsid w:val="001A76D3"/>
    <w:rsid w:val="001B3CAE"/>
    <w:rsid w:val="001B7EE4"/>
    <w:rsid w:val="00202D85"/>
    <w:rsid w:val="002248F6"/>
    <w:rsid w:val="002575EF"/>
    <w:rsid w:val="00284B64"/>
    <w:rsid w:val="002E108B"/>
    <w:rsid w:val="002F132D"/>
    <w:rsid w:val="0031210D"/>
    <w:rsid w:val="00344B17"/>
    <w:rsid w:val="00364709"/>
    <w:rsid w:val="003D5FAE"/>
    <w:rsid w:val="003E0C6C"/>
    <w:rsid w:val="003E171B"/>
    <w:rsid w:val="00416F70"/>
    <w:rsid w:val="00426041"/>
    <w:rsid w:val="004330CF"/>
    <w:rsid w:val="004A0A4E"/>
    <w:rsid w:val="004B4FC0"/>
    <w:rsid w:val="004B5A1B"/>
    <w:rsid w:val="004D1B47"/>
    <w:rsid w:val="004F66DE"/>
    <w:rsid w:val="00500A33"/>
    <w:rsid w:val="005273E0"/>
    <w:rsid w:val="00536C04"/>
    <w:rsid w:val="00562970"/>
    <w:rsid w:val="005721A2"/>
    <w:rsid w:val="00582E48"/>
    <w:rsid w:val="005845FE"/>
    <w:rsid w:val="0059130B"/>
    <w:rsid w:val="00595A6C"/>
    <w:rsid w:val="005B610F"/>
    <w:rsid w:val="005E4B57"/>
    <w:rsid w:val="006077BC"/>
    <w:rsid w:val="006229A5"/>
    <w:rsid w:val="0065570A"/>
    <w:rsid w:val="00663F51"/>
    <w:rsid w:val="00694B8A"/>
    <w:rsid w:val="006A0479"/>
    <w:rsid w:val="006B5AFA"/>
    <w:rsid w:val="006D4238"/>
    <w:rsid w:val="007169C0"/>
    <w:rsid w:val="007241E0"/>
    <w:rsid w:val="00733D2D"/>
    <w:rsid w:val="00736098"/>
    <w:rsid w:val="0078409E"/>
    <w:rsid w:val="0079080D"/>
    <w:rsid w:val="007D0C08"/>
    <w:rsid w:val="00886BF3"/>
    <w:rsid w:val="008950E9"/>
    <w:rsid w:val="008C7AAB"/>
    <w:rsid w:val="008E2A98"/>
    <w:rsid w:val="0095372F"/>
    <w:rsid w:val="00A225FF"/>
    <w:rsid w:val="00A34E62"/>
    <w:rsid w:val="00A50AB8"/>
    <w:rsid w:val="00B20995"/>
    <w:rsid w:val="00B71ACB"/>
    <w:rsid w:val="00B81AB5"/>
    <w:rsid w:val="00B93EAC"/>
    <w:rsid w:val="00B954D6"/>
    <w:rsid w:val="00BE2EAD"/>
    <w:rsid w:val="00BF0E1D"/>
    <w:rsid w:val="00C236E2"/>
    <w:rsid w:val="00C73B81"/>
    <w:rsid w:val="00C96EAC"/>
    <w:rsid w:val="00CB383A"/>
    <w:rsid w:val="00CE6E1F"/>
    <w:rsid w:val="00CF2DB7"/>
    <w:rsid w:val="00D547B4"/>
    <w:rsid w:val="00DA4EA4"/>
    <w:rsid w:val="00DA5EE0"/>
    <w:rsid w:val="00DC631F"/>
    <w:rsid w:val="00EF5C88"/>
    <w:rsid w:val="00F01F8C"/>
    <w:rsid w:val="00F54B00"/>
    <w:rsid w:val="00F56108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5:chartTrackingRefBased/>
  <w15:docId w15:val="{93F8D53E-D9BD-466D-96B2-2804AF5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4E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1B3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CA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845F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1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scode.house.gov/view.xhtml?path=/prelim@title20/chapter33&amp;edition=preli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AA0338B</Template>
  <TotalTime>303</TotalTime>
  <Pages>3</Pages>
  <Words>304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dajadmin</dc:creator>
  <cp:keywords/>
  <dc:description/>
  <cp:lastModifiedBy>Eric Middleton</cp:lastModifiedBy>
  <cp:revision>20</cp:revision>
  <cp:lastPrinted>2021-06-10T14:31:00Z</cp:lastPrinted>
  <dcterms:created xsi:type="dcterms:W3CDTF">2019-10-10T16:27:00Z</dcterms:created>
  <dcterms:modified xsi:type="dcterms:W3CDTF">2023-09-14T13:07:00Z</dcterms:modified>
</cp:coreProperties>
</file>