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7AFD3" w14:textId="77777777" w:rsidR="00DE35A4" w:rsidRDefault="00DE35A4" w:rsidP="00964E27">
      <w:pPr>
        <w:pStyle w:val="NoSpacing"/>
        <w:tabs>
          <w:tab w:val="left" w:pos="2700"/>
        </w:tabs>
        <w:spacing w:before="120" w:after="120"/>
        <w:rPr>
          <w:rFonts w:ascii="Century" w:hAnsi="Century"/>
          <w:b/>
          <w:sz w:val="24"/>
        </w:rPr>
      </w:pPr>
      <w:r w:rsidRPr="00B334BD">
        <w:rPr>
          <w:rFonts w:ascii="Century" w:hAnsi="Century"/>
          <w:b/>
          <w:sz w:val="24"/>
        </w:rPr>
        <w:tab/>
      </w:r>
      <w:r w:rsidRPr="00B334BD">
        <w:rPr>
          <w:rFonts w:ascii="Century" w:hAnsi="Century"/>
          <w:b/>
          <w:smallCaps/>
          <w:sz w:val="24"/>
        </w:rPr>
        <w:t>Title</w:t>
      </w:r>
      <w:r w:rsidRPr="00B334BD">
        <w:rPr>
          <w:rFonts w:ascii="Century" w:hAnsi="Century"/>
          <w:b/>
          <w:sz w:val="24"/>
        </w:rPr>
        <w:t xml:space="preserve">:  </w:t>
      </w:r>
      <w:r w:rsidR="000D703D" w:rsidRPr="00B334BD">
        <w:rPr>
          <w:rFonts w:ascii="Century" w:hAnsi="Century"/>
          <w:b/>
          <w:sz w:val="24"/>
        </w:rPr>
        <w:t>4170</w:t>
      </w:r>
      <w:r w:rsidR="003A696B" w:rsidRPr="00B334BD">
        <w:rPr>
          <w:rFonts w:ascii="Century" w:hAnsi="Century"/>
          <w:b/>
          <w:sz w:val="24"/>
        </w:rPr>
        <w:t xml:space="preserve"> FIRST AID AND EMERGENCY CARE OF STUDENTS</w:t>
      </w:r>
    </w:p>
    <w:p w14:paraId="53FF7A0D" w14:textId="77777777" w:rsidR="00282E3B" w:rsidRPr="00B334BD" w:rsidRDefault="00282E3B" w:rsidP="00964E27">
      <w:pPr>
        <w:pStyle w:val="NoSpacing"/>
        <w:tabs>
          <w:tab w:val="left" w:pos="2700"/>
        </w:tabs>
        <w:spacing w:before="120" w:after="120"/>
        <w:rPr>
          <w:rFonts w:ascii="Century" w:hAnsi="Century"/>
          <w:b/>
          <w:sz w:val="24"/>
        </w:rPr>
      </w:pPr>
    </w:p>
    <w:tbl>
      <w:tblPr>
        <w:tblStyle w:val="TableGrid"/>
        <w:tblW w:w="10885" w:type="dxa"/>
        <w:tblLook w:val="0480" w:firstRow="0" w:lastRow="0" w:firstColumn="1" w:lastColumn="0" w:noHBand="0" w:noVBand="1"/>
      </w:tblPr>
      <w:tblGrid>
        <w:gridCol w:w="2695"/>
        <w:gridCol w:w="8190"/>
      </w:tblGrid>
      <w:tr w:rsidR="00274880" w14:paraId="4F0E1EEF" w14:textId="77777777" w:rsidTr="00F85A92">
        <w:trPr>
          <w:trHeight w:val="9800"/>
        </w:trPr>
        <w:tc>
          <w:tcPr>
            <w:tcW w:w="2695" w:type="dxa"/>
          </w:tcPr>
          <w:p w14:paraId="6620F516" w14:textId="77777777" w:rsidR="00643C09" w:rsidRPr="001B1CE3" w:rsidRDefault="00643C09" w:rsidP="00643C09">
            <w:pPr>
              <w:jc w:val="center"/>
              <w:rPr>
                <w:rFonts w:ascii="Century" w:hAnsi="Century"/>
              </w:rPr>
            </w:pPr>
          </w:p>
          <w:p w14:paraId="1967391E" w14:textId="77777777" w:rsidR="00274880" w:rsidRDefault="00274880" w:rsidP="00643C09">
            <w:pPr>
              <w:jc w:val="center"/>
              <w:rPr>
                <w:rFonts w:ascii="Century" w:hAnsi="Century"/>
              </w:rPr>
            </w:pPr>
          </w:p>
          <w:p w14:paraId="2806EB7F" w14:textId="77777777" w:rsidR="00B53FFC" w:rsidRDefault="00B53FFC" w:rsidP="00643C09">
            <w:pPr>
              <w:jc w:val="center"/>
              <w:rPr>
                <w:rFonts w:ascii="Century" w:hAnsi="Century"/>
              </w:rPr>
            </w:pPr>
          </w:p>
          <w:p w14:paraId="2C85386F" w14:textId="77777777" w:rsidR="00B53FFC" w:rsidRDefault="00B53FFC" w:rsidP="00643C09">
            <w:pPr>
              <w:jc w:val="center"/>
              <w:rPr>
                <w:rFonts w:ascii="Century" w:hAnsi="Century"/>
              </w:rPr>
            </w:pPr>
          </w:p>
          <w:p w14:paraId="0DD2D73D" w14:textId="77777777" w:rsidR="00B53FFC" w:rsidRDefault="00B53FFC" w:rsidP="00643C09">
            <w:pPr>
              <w:jc w:val="center"/>
              <w:rPr>
                <w:rFonts w:ascii="Century" w:hAnsi="Century"/>
              </w:rPr>
            </w:pPr>
          </w:p>
          <w:p w14:paraId="6C97FBA0" w14:textId="77777777" w:rsidR="00B53FFC" w:rsidRDefault="00B53FFC" w:rsidP="00643C09">
            <w:pPr>
              <w:jc w:val="center"/>
              <w:rPr>
                <w:rFonts w:ascii="Century" w:hAnsi="Century"/>
              </w:rPr>
            </w:pPr>
          </w:p>
          <w:p w14:paraId="1D9D195F" w14:textId="77777777" w:rsidR="00B53FFC" w:rsidRDefault="00B53FFC" w:rsidP="00643C09">
            <w:pPr>
              <w:jc w:val="center"/>
              <w:rPr>
                <w:rFonts w:ascii="Century" w:hAnsi="Century"/>
              </w:rPr>
            </w:pPr>
          </w:p>
          <w:p w14:paraId="2EE308E3" w14:textId="77777777" w:rsidR="00B53FFC" w:rsidRDefault="00B53FFC" w:rsidP="00643C09">
            <w:pPr>
              <w:jc w:val="center"/>
              <w:rPr>
                <w:rFonts w:ascii="Century" w:hAnsi="Century"/>
              </w:rPr>
            </w:pPr>
          </w:p>
          <w:p w14:paraId="56D8A8DB" w14:textId="77777777" w:rsidR="00B53FFC" w:rsidRDefault="00B53FFC" w:rsidP="00643C09">
            <w:pPr>
              <w:jc w:val="center"/>
              <w:rPr>
                <w:rFonts w:ascii="Century" w:hAnsi="Century"/>
              </w:rPr>
            </w:pPr>
          </w:p>
          <w:p w14:paraId="50D2C2D5" w14:textId="77777777" w:rsidR="00B53FFC" w:rsidRDefault="00B53FFC" w:rsidP="00643C09">
            <w:pPr>
              <w:jc w:val="center"/>
              <w:rPr>
                <w:rFonts w:ascii="Century" w:hAnsi="Century"/>
              </w:rPr>
            </w:pPr>
          </w:p>
          <w:p w14:paraId="40894716" w14:textId="77777777" w:rsidR="00B53FFC" w:rsidRDefault="00B53FFC" w:rsidP="00643C09">
            <w:pPr>
              <w:jc w:val="center"/>
              <w:rPr>
                <w:rFonts w:ascii="Century" w:hAnsi="Century"/>
              </w:rPr>
            </w:pPr>
          </w:p>
          <w:p w14:paraId="6D78EB6F" w14:textId="77777777" w:rsidR="00B53FFC" w:rsidRDefault="00B53FFC" w:rsidP="00643C09">
            <w:pPr>
              <w:jc w:val="center"/>
              <w:rPr>
                <w:rFonts w:ascii="Century" w:hAnsi="Century"/>
              </w:rPr>
            </w:pPr>
          </w:p>
          <w:p w14:paraId="52ECF65D" w14:textId="77777777" w:rsidR="00B53FFC" w:rsidRDefault="00B53FFC" w:rsidP="00643C09">
            <w:pPr>
              <w:jc w:val="center"/>
              <w:rPr>
                <w:rFonts w:ascii="Century" w:hAnsi="Century"/>
              </w:rPr>
            </w:pPr>
          </w:p>
          <w:p w14:paraId="67B41D22" w14:textId="77777777" w:rsidR="00B53FFC" w:rsidRDefault="00B53FFC" w:rsidP="00643C09">
            <w:pPr>
              <w:jc w:val="center"/>
              <w:rPr>
                <w:rFonts w:ascii="Century" w:hAnsi="Century"/>
              </w:rPr>
            </w:pPr>
          </w:p>
          <w:p w14:paraId="03CE88E8" w14:textId="77777777" w:rsidR="00B53FFC" w:rsidRDefault="00B53FFC" w:rsidP="00643C09">
            <w:pPr>
              <w:jc w:val="center"/>
              <w:rPr>
                <w:rFonts w:ascii="Century" w:hAnsi="Century"/>
              </w:rPr>
            </w:pPr>
          </w:p>
          <w:p w14:paraId="2566E0CF" w14:textId="77777777" w:rsidR="00B53FFC" w:rsidRDefault="00B53FFC" w:rsidP="00643C09">
            <w:pPr>
              <w:jc w:val="center"/>
              <w:rPr>
                <w:rFonts w:ascii="Century" w:hAnsi="Century"/>
              </w:rPr>
            </w:pPr>
          </w:p>
          <w:p w14:paraId="76CB2556" w14:textId="77777777" w:rsidR="00B53FFC" w:rsidRDefault="00B53FFC" w:rsidP="00643C09">
            <w:pPr>
              <w:jc w:val="center"/>
              <w:rPr>
                <w:rFonts w:ascii="Century" w:hAnsi="Century"/>
              </w:rPr>
            </w:pPr>
          </w:p>
          <w:p w14:paraId="6A6440A9" w14:textId="77777777" w:rsidR="00B53FFC" w:rsidRDefault="00B53FFC" w:rsidP="00643C09">
            <w:pPr>
              <w:jc w:val="center"/>
              <w:rPr>
                <w:rFonts w:ascii="Century" w:hAnsi="Century"/>
              </w:rPr>
            </w:pPr>
          </w:p>
          <w:p w14:paraId="23118D4E" w14:textId="77777777" w:rsidR="00B53FFC" w:rsidRDefault="00B53FFC" w:rsidP="00643C09">
            <w:pPr>
              <w:jc w:val="center"/>
              <w:rPr>
                <w:rFonts w:ascii="Century" w:hAnsi="Century"/>
              </w:rPr>
            </w:pPr>
          </w:p>
          <w:p w14:paraId="7366B11D" w14:textId="77777777" w:rsidR="00B53FFC" w:rsidRDefault="00B53FFC" w:rsidP="00643C09">
            <w:pPr>
              <w:jc w:val="center"/>
              <w:rPr>
                <w:rFonts w:ascii="Century" w:hAnsi="Century"/>
              </w:rPr>
            </w:pPr>
          </w:p>
          <w:p w14:paraId="45A5A630" w14:textId="77777777" w:rsidR="00B53FFC" w:rsidRDefault="00B53FFC" w:rsidP="00643C09">
            <w:pPr>
              <w:jc w:val="center"/>
              <w:rPr>
                <w:rFonts w:ascii="Century" w:hAnsi="Century"/>
              </w:rPr>
            </w:pPr>
          </w:p>
          <w:p w14:paraId="7EE554A1" w14:textId="77777777" w:rsidR="00B53FFC" w:rsidRDefault="00B53FFC" w:rsidP="00643C09">
            <w:pPr>
              <w:jc w:val="center"/>
              <w:rPr>
                <w:rFonts w:ascii="Century" w:hAnsi="Century"/>
              </w:rPr>
            </w:pPr>
          </w:p>
          <w:p w14:paraId="3EEC927C" w14:textId="77777777" w:rsidR="00B53FFC" w:rsidRDefault="00B53FFC" w:rsidP="00643C09">
            <w:pPr>
              <w:jc w:val="center"/>
              <w:rPr>
                <w:rFonts w:ascii="Century" w:hAnsi="Century"/>
              </w:rPr>
            </w:pPr>
          </w:p>
          <w:p w14:paraId="14BC6B67" w14:textId="77777777" w:rsidR="00B53FFC" w:rsidRDefault="00B53FFC" w:rsidP="00643C09">
            <w:pPr>
              <w:jc w:val="center"/>
              <w:rPr>
                <w:rFonts w:ascii="Century" w:hAnsi="Century"/>
              </w:rPr>
            </w:pPr>
          </w:p>
          <w:p w14:paraId="1B71056B" w14:textId="77777777" w:rsidR="00B53FFC" w:rsidRDefault="00B53FFC" w:rsidP="00643C09">
            <w:pPr>
              <w:jc w:val="center"/>
              <w:rPr>
                <w:rFonts w:ascii="Century" w:hAnsi="Century"/>
              </w:rPr>
            </w:pPr>
          </w:p>
          <w:p w14:paraId="59E999C9" w14:textId="77777777" w:rsidR="00D96CCB" w:rsidRDefault="00D96CCB" w:rsidP="00643C09">
            <w:pPr>
              <w:jc w:val="center"/>
              <w:rPr>
                <w:rFonts w:ascii="Century" w:hAnsi="Century"/>
              </w:rPr>
            </w:pPr>
          </w:p>
          <w:p w14:paraId="71BD8B88" w14:textId="77777777" w:rsidR="00B53FFC" w:rsidRDefault="00B53FFC" w:rsidP="00643C09">
            <w:pPr>
              <w:jc w:val="center"/>
              <w:rPr>
                <w:rFonts w:ascii="Century" w:hAnsi="Century"/>
              </w:rPr>
            </w:pPr>
          </w:p>
          <w:p w14:paraId="0F9EE69B" w14:textId="77777777" w:rsidR="00B53FFC" w:rsidRPr="000C132E" w:rsidRDefault="00B53FFC" w:rsidP="00643C09">
            <w:pPr>
              <w:jc w:val="center"/>
              <w:rPr>
                <w:rFonts w:ascii="Century" w:hAnsi="Century"/>
                <w:sz w:val="24"/>
                <w:szCs w:val="24"/>
              </w:rPr>
            </w:pPr>
            <w:r w:rsidRPr="000C132E">
              <w:rPr>
                <w:rFonts w:ascii="Century" w:hAnsi="Century"/>
                <w:sz w:val="24"/>
                <w:szCs w:val="24"/>
              </w:rPr>
              <w:t>42 Pa. C.S. § 8337.1</w:t>
            </w:r>
          </w:p>
        </w:tc>
        <w:tc>
          <w:tcPr>
            <w:tcW w:w="8190" w:type="dxa"/>
          </w:tcPr>
          <w:p w14:paraId="5E018812" w14:textId="77777777" w:rsidR="00BE6D7E" w:rsidRDefault="00BE6D7E" w:rsidP="00013FE8">
            <w:pPr>
              <w:jc w:val="center"/>
              <w:rPr>
                <w:rFonts w:ascii="Century" w:hAnsi="Century"/>
                <w:b/>
                <w:sz w:val="24"/>
                <w:szCs w:val="24"/>
              </w:rPr>
            </w:pPr>
          </w:p>
          <w:p w14:paraId="7BCE0A7B" w14:textId="77777777" w:rsidR="00BC6270" w:rsidRDefault="000D703D" w:rsidP="00013FE8">
            <w:pPr>
              <w:jc w:val="center"/>
              <w:rPr>
                <w:rFonts w:ascii="Century" w:hAnsi="Century"/>
                <w:b/>
                <w:sz w:val="24"/>
                <w:szCs w:val="24"/>
              </w:rPr>
            </w:pPr>
            <w:r>
              <w:rPr>
                <w:rFonts w:ascii="Century" w:hAnsi="Century"/>
                <w:b/>
                <w:sz w:val="24"/>
                <w:szCs w:val="24"/>
              </w:rPr>
              <w:t>4170</w:t>
            </w:r>
            <w:r w:rsidR="00013FE8">
              <w:rPr>
                <w:rFonts w:ascii="Century" w:hAnsi="Century"/>
                <w:b/>
                <w:sz w:val="24"/>
                <w:szCs w:val="24"/>
              </w:rPr>
              <w:t xml:space="preserve"> First Aid and Emergency Care of Students</w:t>
            </w:r>
          </w:p>
          <w:p w14:paraId="2A74F8C3" w14:textId="77777777" w:rsidR="00D96CCB" w:rsidRDefault="00D96CCB" w:rsidP="00BE6D7E">
            <w:pPr>
              <w:rPr>
                <w:rFonts w:ascii="Century" w:hAnsi="Century"/>
                <w:b/>
                <w:sz w:val="24"/>
                <w:szCs w:val="24"/>
              </w:rPr>
            </w:pPr>
          </w:p>
          <w:p w14:paraId="64780FDA" w14:textId="77777777" w:rsidR="00013FE8" w:rsidRDefault="00013FE8" w:rsidP="00013FE8">
            <w:pPr>
              <w:rPr>
                <w:rFonts w:ascii="Century" w:hAnsi="Century"/>
                <w:sz w:val="24"/>
                <w:szCs w:val="24"/>
              </w:rPr>
            </w:pPr>
            <w:r w:rsidRPr="00013FE8">
              <w:rPr>
                <w:rFonts w:ascii="Century" w:hAnsi="Century"/>
                <w:sz w:val="24"/>
                <w:szCs w:val="24"/>
              </w:rPr>
              <w:t>The responsibilities of school personnel in case of student illness or a</w:t>
            </w:r>
            <w:r>
              <w:rPr>
                <w:rFonts w:ascii="Century" w:hAnsi="Century"/>
                <w:sz w:val="24"/>
                <w:szCs w:val="24"/>
              </w:rPr>
              <w:t xml:space="preserve">ccidents occurring in school or </w:t>
            </w:r>
            <w:r w:rsidRPr="00013FE8">
              <w:rPr>
                <w:rFonts w:ascii="Century" w:hAnsi="Century"/>
                <w:sz w:val="24"/>
                <w:szCs w:val="24"/>
              </w:rPr>
              <w:t>at school-sponsored activities include:</w:t>
            </w:r>
          </w:p>
          <w:p w14:paraId="6D05152E" w14:textId="77777777" w:rsidR="00013FE8" w:rsidRPr="00013FE8" w:rsidRDefault="00013FE8" w:rsidP="00013FE8">
            <w:pPr>
              <w:rPr>
                <w:rFonts w:ascii="Century" w:hAnsi="Century"/>
                <w:sz w:val="24"/>
                <w:szCs w:val="24"/>
              </w:rPr>
            </w:pPr>
          </w:p>
          <w:p w14:paraId="770A70A1" w14:textId="77777777" w:rsidR="00013FE8" w:rsidRPr="00013FE8" w:rsidRDefault="00BE6D7E" w:rsidP="00013FE8">
            <w:pPr>
              <w:pStyle w:val="ListParagraph"/>
              <w:numPr>
                <w:ilvl w:val="0"/>
                <w:numId w:val="5"/>
              </w:numPr>
              <w:rPr>
                <w:rFonts w:ascii="Century" w:hAnsi="Century"/>
                <w:sz w:val="24"/>
                <w:szCs w:val="24"/>
              </w:rPr>
            </w:pPr>
            <w:r>
              <w:rPr>
                <w:rFonts w:ascii="Century" w:hAnsi="Century"/>
                <w:sz w:val="24"/>
                <w:szCs w:val="24"/>
              </w:rPr>
              <w:t>Giving immediate care;</w:t>
            </w:r>
          </w:p>
          <w:p w14:paraId="668FD87B" w14:textId="77777777" w:rsidR="00013FE8" w:rsidRDefault="00013FE8" w:rsidP="00013FE8">
            <w:pPr>
              <w:pStyle w:val="ListParagraph"/>
              <w:numPr>
                <w:ilvl w:val="0"/>
                <w:numId w:val="5"/>
              </w:numPr>
              <w:rPr>
                <w:rFonts w:ascii="Century" w:hAnsi="Century"/>
                <w:sz w:val="24"/>
                <w:szCs w:val="24"/>
              </w:rPr>
            </w:pPr>
            <w:r w:rsidRPr="00013FE8">
              <w:rPr>
                <w:rFonts w:ascii="Century" w:hAnsi="Century"/>
                <w:sz w:val="24"/>
                <w:szCs w:val="24"/>
              </w:rPr>
              <w:t>Notifying the student's parent/guardian or emergency card designee as soon as possible.</w:t>
            </w:r>
          </w:p>
          <w:p w14:paraId="3770DA99" w14:textId="77777777" w:rsidR="00013FE8" w:rsidRPr="00013FE8" w:rsidRDefault="00013FE8" w:rsidP="00013FE8">
            <w:pPr>
              <w:pStyle w:val="ListParagraph"/>
              <w:rPr>
                <w:rFonts w:ascii="Century" w:hAnsi="Century"/>
                <w:sz w:val="24"/>
                <w:szCs w:val="24"/>
              </w:rPr>
            </w:pPr>
          </w:p>
          <w:p w14:paraId="7F7EF958" w14:textId="77777777" w:rsidR="00013FE8" w:rsidRDefault="00013FE8" w:rsidP="00013FE8">
            <w:pPr>
              <w:rPr>
                <w:rFonts w:ascii="Century" w:hAnsi="Century"/>
                <w:sz w:val="24"/>
                <w:szCs w:val="24"/>
              </w:rPr>
            </w:pPr>
            <w:r w:rsidRPr="00013FE8">
              <w:rPr>
                <w:rFonts w:ascii="Century" w:hAnsi="Century"/>
                <w:sz w:val="24"/>
                <w:szCs w:val="24"/>
              </w:rPr>
              <w:t>It is proper for all school employees to administer minor FIRST AID, (i.e., - first treatment only.)</w:t>
            </w:r>
          </w:p>
          <w:p w14:paraId="45309609" w14:textId="77777777" w:rsidR="00013FE8" w:rsidRPr="00013FE8" w:rsidRDefault="00013FE8" w:rsidP="00013FE8">
            <w:pPr>
              <w:rPr>
                <w:rFonts w:ascii="Century" w:hAnsi="Century"/>
                <w:sz w:val="24"/>
                <w:szCs w:val="24"/>
              </w:rPr>
            </w:pPr>
          </w:p>
          <w:p w14:paraId="73F8B4DA" w14:textId="77777777" w:rsidR="00013FE8" w:rsidRDefault="00013FE8" w:rsidP="00013FE8">
            <w:pPr>
              <w:rPr>
                <w:rFonts w:ascii="Century" w:hAnsi="Century"/>
                <w:sz w:val="24"/>
                <w:szCs w:val="24"/>
              </w:rPr>
            </w:pPr>
            <w:r w:rsidRPr="00013FE8">
              <w:rPr>
                <w:rFonts w:ascii="Century" w:hAnsi="Century"/>
                <w:sz w:val="24"/>
                <w:szCs w:val="24"/>
              </w:rPr>
              <w:t>They should not diagnose nor administer medication unless duly</w:t>
            </w:r>
            <w:r>
              <w:rPr>
                <w:rFonts w:ascii="Century" w:hAnsi="Century"/>
                <w:sz w:val="24"/>
                <w:szCs w:val="24"/>
              </w:rPr>
              <w:t xml:space="preserve"> authorized. Any such FIRST AID </w:t>
            </w:r>
            <w:r w:rsidRPr="00013FE8">
              <w:rPr>
                <w:rFonts w:ascii="Century" w:hAnsi="Century"/>
                <w:sz w:val="24"/>
                <w:szCs w:val="24"/>
              </w:rPr>
              <w:t xml:space="preserve">must be </w:t>
            </w:r>
            <w:r w:rsidR="00BE6D7E">
              <w:rPr>
                <w:rFonts w:ascii="Century" w:hAnsi="Century"/>
                <w:sz w:val="24"/>
                <w:szCs w:val="24"/>
              </w:rPr>
              <w:t>administered</w:t>
            </w:r>
            <w:r w:rsidRPr="00013FE8">
              <w:rPr>
                <w:rFonts w:ascii="Century" w:hAnsi="Century"/>
                <w:sz w:val="24"/>
                <w:szCs w:val="24"/>
              </w:rPr>
              <w:t xml:space="preserve"> in the room designated as the Health Room </w:t>
            </w:r>
            <w:r w:rsidR="00BE6D7E">
              <w:rPr>
                <w:rFonts w:ascii="Century" w:hAnsi="Century"/>
                <w:sz w:val="24"/>
                <w:szCs w:val="24"/>
              </w:rPr>
              <w:t xml:space="preserve">and recorded </w:t>
            </w:r>
            <w:r w:rsidRPr="00013FE8">
              <w:rPr>
                <w:rFonts w:ascii="Century" w:hAnsi="Century"/>
                <w:sz w:val="24"/>
                <w:szCs w:val="24"/>
              </w:rPr>
              <w:t>in the PUPIL ACCIDENT REPORT.</w:t>
            </w:r>
          </w:p>
          <w:p w14:paraId="273F0A61" w14:textId="77777777" w:rsidR="00013FE8" w:rsidRPr="00013FE8" w:rsidRDefault="00013FE8" w:rsidP="00013FE8">
            <w:pPr>
              <w:rPr>
                <w:rFonts w:ascii="Century" w:hAnsi="Century"/>
                <w:sz w:val="24"/>
                <w:szCs w:val="24"/>
              </w:rPr>
            </w:pPr>
          </w:p>
          <w:p w14:paraId="387DF664" w14:textId="77777777" w:rsidR="00013FE8" w:rsidRDefault="00013FE8" w:rsidP="00013FE8">
            <w:pPr>
              <w:rPr>
                <w:rFonts w:ascii="Century" w:hAnsi="Century"/>
                <w:sz w:val="24"/>
                <w:szCs w:val="24"/>
              </w:rPr>
            </w:pPr>
            <w:r w:rsidRPr="00013FE8">
              <w:rPr>
                <w:rFonts w:ascii="Century" w:hAnsi="Century"/>
                <w:sz w:val="24"/>
                <w:szCs w:val="24"/>
              </w:rPr>
              <w:t>The Principal shall provide for the annual training and/or updating o</w:t>
            </w:r>
            <w:r>
              <w:rPr>
                <w:rFonts w:ascii="Century" w:hAnsi="Century"/>
                <w:sz w:val="24"/>
                <w:szCs w:val="24"/>
              </w:rPr>
              <w:t xml:space="preserve">f all school employees in FIRST </w:t>
            </w:r>
            <w:r w:rsidRPr="00013FE8">
              <w:rPr>
                <w:rFonts w:ascii="Century" w:hAnsi="Century"/>
                <w:sz w:val="24"/>
                <w:szCs w:val="24"/>
              </w:rPr>
              <w:t>AID practices, particularly in the use of "Universal Precautions."</w:t>
            </w:r>
          </w:p>
          <w:p w14:paraId="53623B49" w14:textId="77777777" w:rsidR="00013FE8" w:rsidRDefault="00013FE8" w:rsidP="00013FE8">
            <w:pPr>
              <w:rPr>
                <w:rFonts w:ascii="Century" w:hAnsi="Century"/>
                <w:sz w:val="24"/>
                <w:szCs w:val="24"/>
              </w:rPr>
            </w:pPr>
          </w:p>
          <w:p w14:paraId="7A893B01" w14:textId="77777777" w:rsidR="00013FE8" w:rsidRDefault="00013FE8" w:rsidP="00013FE8">
            <w:pPr>
              <w:rPr>
                <w:rFonts w:ascii="Century" w:hAnsi="Century"/>
                <w:sz w:val="24"/>
                <w:szCs w:val="24"/>
              </w:rPr>
            </w:pPr>
            <w:r>
              <w:rPr>
                <w:rFonts w:ascii="Century" w:hAnsi="Century"/>
                <w:sz w:val="24"/>
                <w:szCs w:val="24"/>
              </w:rPr>
              <w:t xml:space="preserve">Written procedures for handling </w:t>
            </w:r>
            <w:r w:rsidRPr="00013FE8">
              <w:rPr>
                <w:rFonts w:ascii="Century" w:hAnsi="Century"/>
                <w:sz w:val="24"/>
                <w:szCs w:val="24"/>
              </w:rPr>
              <w:t>minor and non-life threatening accidents, injuries</w:t>
            </w:r>
            <w:r w:rsidR="00264652">
              <w:rPr>
                <w:rFonts w:ascii="Century" w:hAnsi="Century"/>
                <w:sz w:val="24"/>
                <w:szCs w:val="24"/>
              </w:rPr>
              <w:t>,</w:t>
            </w:r>
            <w:r w:rsidRPr="00013FE8">
              <w:rPr>
                <w:rFonts w:ascii="Century" w:hAnsi="Century"/>
                <w:sz w:val="24"/>
                <w:szCs w:val="24"/>
              </w:rPr>
              <w:t xml:space="preserve"> or pains sh</w:t>
            </w:r>
            <w:r>
              <w:rPr>
                <w:rFonts w:ascii="Century" w:hAnsi="Century"/>
                <w:sz w:val="24"/>
                <w:szCs w:val="24"/>
              </w:rPr>
              <w:t xml:space="preserve">ould be available to all school </w:t>
            </w:r>
            <w:r w:rsidRPr="00013FE8">
              <w:rPr>
                <w:rFonts w:ascii="Century" w:hAnsi="Century"/>
                <w:sz w:val="24"/>
                <w:szCs w:val="24"/>
              </w:rPr>
              <w:t>personnel.</w:t>
            </w:r>
          </w:p>
          <w:p w14:paraId="7DA98D3F" w14:textId="77777777" w:rsidR="00B53FFC" w:rsidRDefault="00B53FFC" w:rsidP="00013FE8">
            <w:pPr>
              <w:rPr>
                <w:rFonts w:ascii="Century" w:hAnsi="Century"/>
                <w:sz w:val="24"/>
                <w:szCs w:val="24"/>
              </w:rPr>
            </w:pPr>
          </w:p>
          <w:p w14:paraId="6C9C9BB3" w14:textId="77777777" w:rsidR="00B53FFC" w:rsidRPr="00013FE8" w:rsidRDefault="00B53FFC" w:rsidP="00B53FFC">
            <w:pPr>
              <w:rPr>
                <w:rFonts w:ascii="Century" w:hAnsi="Century"/>
                <w:sz w:val="24"/>
                <w:szCs w:val="24"/>
              </w:rPr>
            </w:pPr>
            <w:r>
              <w:rPr>
                <w:rFonts w:ascii="Century" w:hAnsi="Century"/>
                <w:sz w:val="24"/>
                <w:szCs w:val="24"/>
              </w:rPr>
              <w:t>A</w:t>
            </w:r>
            <w:r w:rsidRPr="00B53FFC">
              <w:rPr>
                <w:rFonts w:ascii="Century" w:hAnsi="Century"/>
                <w:sz w:val="24"/>
                <w:szCs w:val="24"/>
              </w:rPr>
              <w:t>n officer or employee of a school who in good faith believes that a student needs emergency care, first aid or rescue and who provides such emergency care, first aid or rescue…or who removes the student…shall be immune from civil liability as a result of any acts or omissions by the officer or employee, except any acts or omissions intentionally designed to seriously harm or any grossly negligent acts or omissions which result in serious bodily harm…</w:t>
            </w:r>
            <w:r w:rsidRPr="00B53FFC">
              <w:rPr>
                <w:rFonts w:ascii="Times New Roman" w:hAnsi="Times New Roman" w:cs="Times New Roman"/>
                <w:sz w:val="24"/>
                <w:szCs w:val="24"/>
              </w:rPr>
              <w:t>‖</w:t>
            </w:r>
            <w:r w:rsidRPr="00B53FFC">
              <w:rPr>
                <w:rFonts w:ascii="Century" w:hAnsi="Century"/>
                <w:sz w:val="24"/>
                <w:szCs w:val="24"/>
              </w:rPr>
              <w:t xml:space="preserve"> The law defines </w:t>
            </w:r>
            <w:r w:rsidRPr="00B53FFC">
              <w:rPr>
                <w:rFonts w:ascii="Century" w:hAnsi="Century" w:cs="Century"/>
                <w:sz w:val="24"/>
                <w:szCs w:val="24"/>
              </w:rPr>
              <w:t>―</w:t>
            </w:r>
            <w:r w:rsidRPr="00B53FFC">
              <w:rPr>
                <w:rFonts w:ascii="Century" w:hAnsi="Century"/>
                <w:sz w:val="24"/>
                <w:szCs w:val="24"/>
              </w:rPr>
              <w:t>officer or employee of a school</w:t>
            </w:r>
            <w:r w:rsidRPr="00B53FFC">
              <w:rPr>
                <w:rFonts w:ascii="Times New Roman" w:hAnsi="Times New Roman" w:cs="Times New Roman"/>
                <w:sz w:val="24"/>
                <w:szCs w:val="24"/>
              </w:rPr>
              <w:t>‖</w:t>
            </w:r>
            <w:r w:rsidRPr="00B53FFC">
              <w:rPr>
                <w:rFonts w:ascii="Century" w:hAnsi="Century"/>
                <w:sz w:val="24"/>
                <w:szCs w:val="24"/>
              </w:rPr>
              <w:t xml:space="preserve"> as </w:t>
            </w:r>
            <w:r w:rsidRPr="00B53FFC">
              <w:rPr>
                <w:rFonts w:ascii="Century" w:hAnsi="Century" w:cs="Century"/>
                <w:sz w:val="24"/>
                <w:szCs w:val="24"/>
              </w:rPr>
              <w:t>―</w:t>
            </w:r>
            <w:r w:rsidRPr="00B53FFC">
              <w:rPr>
                <w:rFonts w:ascii="Century" w:hAnsi="Century"/>
                <w:sz w:val="24"/>
                <w:szCs w:val="24"/>
              </w:rPr>
              <w:t>a school director, principal, superintendent, teacher, guidance counselor, support staff member or other educational or medical employee employed in a day or residential school which provides preschool, kindergarten, elementary or secondary education in this Commonwealth at either a public or nonpublic school.</w:t>
            </w:r>
          </w:p>
        </w:tc>
      </w:tr>
    </w:tbl>
    <w:p w14:paraId="6BC588DE" w14:textId="77777777" w:rsidR="00643C09" w:rsidRDefault="00643C09"/>
    <w:sectPr w:rsidR="00643C09" w:rsidSect="00F85A92">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AA185" w14:textId="77777777" w:rsidR="00E257C5" w:rsidRDefault="00E257C5" w:rsidP="00274880">
      <w:pPr>
        <w:spacing w:after="0" w:line="240" w:lineRule="auto"/>
      </w:pPr>
      <w:r>
        <w:separator/>
      </w:r>
    </w:p>
  </w:endnote>
  <w:endnote w:type="continuationSeparator" w:id="0">
    <w:p w14:paraId="6A55F90E" w14:textId="77777777" w:rsidR="00E257C5" w:rsidRDefault="00E257C5"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4100C" w14:textId="77777777" w:rsidR="00B637CE" w:rsidRDefault="00B637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14:paraId="001C6E12" w14:textId="77777777" w:rsidR="00E257C5" w:rsidRPr="00F85A92" w:rsidRDefault="00E257C5"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282E3B">
          <w:rPr>
            <w:rFonts w:ascii="Century" w:hAnsi="Century"/>
            <w:b/>
            <w:bCs/>
            <w:noProof/>
            <w:szCs w:val="20"/>
          </w:rPr>
          <w:t>2</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282E3B">
          <w:rPr>
            <w:rFonts w:ascii="Century" w:hAnsi="Century"/>
            <w:b/>
            <w:bCs/>
            <w:noProof/>
            <w:szCs w:val="20"/>
          </w:rPr>
          <w:t>1</w:t>
        </w:r>
        <w:r w:rsidRPr="00F85A92">
          <w:rPr>
            <w:rFonts w:ascii="Century" w:hAnsi="Century"/>
            <w:b/>
            <w:bCs/>
            <w:szCs w:val="20"/>
          </w:rPr>
          <w:fldChar w:fldCharType="end"/>
        </w:r>
      </w:p>
      <w:p w14:paraId="5DB747C8" w14:textId="77777777" w:rsidR="00E257C5" w:rsidRPr="00F85A92" w:rsidRDefault="00E257C5"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Elementary</w:t>
        </w:r>
        <w:r w:rsidRPr="00F85A92">
          <w:rPr>
            <w:rFonts w:ascii="Century" w:hAnsi="Century"/>
            <w:sz w:val="20"/>
            <w:szCs w:val="20"/>
          </w:rPr>
          <w:tab/>
        </w:r>
        <w:r w:rsidRPr="00F85A92">
          <w:rPr>
            <w:rFonts w:ascii="Century" w:hAnsi="Century"/>
            <w:sz w:val="20"/>
            <w:szCs w:val="20"/>
          </w:rPr>
          <w:tab/>
          <w:t>_________</w:t>
        </w:r>
        <w:proofErr w:type="gramStart"/>
        <w:r w:rsidRPr="00F85A92">
          <w:rPr>
            <w:rFonts w:ascii="Century" w:hAnsi="Century"/>
            <w:sz w:val="20"/>
            <w:szCs w:val="20"/>
          </w:rPr>
          <w:t xml:space="preserve">_ </w:t>
        </w:r>
        <w:r>
          <w:rPr>
            <w:rFonts w:ascii="Century" w:hAnsi="Century"/>
            <w:sz w:val="20"/>
            <w:szCs w:val="20"/>
          </w:rPr>
          <w:t xml:space="preserve"> </w:t>
        </w:r>
        <w:r w:rsidRPr="00F85A92">
          <w:rPr>
            <w:rFonts w:ascii="Century" w:hAnsi="Century"/>
            <w:sz w:val="20"/>
            <w:szCs w:val="20"/>
          </w:rPr>
          <w:t>Adopted</w:t>
        </w:r>
        <w:proofErr w:type="gramEnd"/>
      </w:p>
      <w:p w14:paraId="5B49BA0B" w14:textId="77777777" w:rsidR="00E257C5" w:rsidRPr="00F85A92" w:rsidRDefault="00E257C5"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Secondary</w:t>
        </w:r>
        <w:r w:rsidRPr="00F85A92">
          <w:rPr>
            <w:rFonts w:ascii="Century" w:hAnsi="Century"/>
            <w:sz w:val="20"/>
            <w:szCs w:val="20"/>
          </w:rPr>
          <w:tab/>
        </w:r>
        <w:r w:rsidRPr="00F85A92">
          <w:rPr>
            <w:rFonts w:ascii="Century" w:hAnsi="Century"/>
            <w:sz w:val="20"/>
            <w:szCs w:val="20"/>
          </w:rPr>
          <w:tab/>
          <w:t>_________ Reviewed</w:t>
        </w:r>
      </w:p>
      <w:p w14:paraId="36731FEC" w14:textId="77777777" w:rsidR="00E257C5" w:rsidRPr="00F85A92" w:rsidRDefault="00E257C5"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All</w:t>
        </w:r>
        <w:r w:rsidRPr="00F85A92">
          <w:rPr>
            <w:rFonts w:ascii="Century" w:hAnsi="Century"/>
            <w:sz w:val="20"/>
            <w:szCs w:val="20"/>
          </w:rPr>
          <w:tab/>
        </w:r>
        <w:r w:rsidRPr="00F85A92">
          <w:rPr>
            <w:rFonts w:ascii="Century" w:hAnsi="Century"/>
            <w:sz w:val="20"/>
            <w:szCs w:val="20"/>
          </w:rPr>
          <w:tab/>
          <w:t>_____</w:t>
        </w:r>
        <w:r>
          <w:rPr>
            <w:rFonts w:ascii="Century" w:hAnsi="Century"/>
            <w:sz w:val="20"/>
            <w:szCs w:val="20"/>
          </w:rPr>
          <w:t>_</w:t>
        </w:r>
        <w:r w:rsidRPr="00F85A92">
          <w:rPr>
            <w:rFonts w:ascii="Century" w:hAnsi="Century"/>
            <w:sz w:val="20"/>
            <w:szCs w:val="20"/>
          </w:rPr>
          <w:t>___</w:t>
        </w:r>
        <w:proofErr w:type="gramStart"/>
        <w:r w:rsidRPr="00F85A92">
          <w:rPr>
            <w:rFonts w:ascii="Century" w:hAnsi="Century"/>
            <w:sz w:val="20"/>
            <w:szCs w:val="20"/>
          </w:rPr>
          <w:t xml:space="preserve">_ </w:t>
        </w:r>
        <w:r>
          <w:rPr>
            <w:rFonts w:ascii="Century" w:hAnsi="Century"/>
            <w:sz w:val="20"/>
            <w:szCs w:val="20"/>
          </w:rPr>
          <w:t xml:space="preserve"> </w:t>
        </w:r>
        <w:r w:rsidRPr="00F85A92">
          <w:rPr>
            <w:rFonts w:ascii="Century" w:hAnsi="Century"/>
            <w:sz w:val="20"/>
            <w:szCs w:val="20"/>
          </w:rPr>
          <w:t>Revised</w:t>
        </w:r>
        <w:proofErr w:type="gramEnd"/>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14:paraId="73917940" w14:textId="77777777" w:rsidR="00E257C5" w:rsidRPr="00F85A92" w:rsidRDefault="00E257C5" w:rsidP="00281D06">
            <w:pPr>
              <w:pStyle w:val="Footer"/>
              <w:spacing w:after="120"/>
              <w:jc w:val="center"/>
              <w:rPr>
                <w:rFonts w:ascii="Century" w:hAnsi="Century"/>
                <w:b/>
                <w:bCs/>
                <w:sz w:val="28"/>
                <w:szCs w:val="24"/>
              </w:rPr>
            </w:pP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990457">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990457">
              <w:rPr>
                <w:rFonts w:ascii="Century" w:hAnsi="Century"/>
                <w:b/>
                <w:bCs/>
                <w:noProof/>
                <w:sz w:val="24"/>
              </w:rPr>
              <w:t>1</w:t>
            </w:r>
            <w:r w:rsidRPr="00F85A92">
              <w:rPr>
                <w:rFonts w:ascii="Century" w:hAnsi="Century"/>
                <w:b/>
                <w:bCs/>
                <w:sz w:val="28"/>
                <w:szCs w:val="24"/>
              </w:rPr>
              <w:fldChar w:fldCharType="end"/>
            </w:r>
          </w:p>
          <w:p w14:paraId="2EE5718E" w14:textId="61341D89" w:rsidR="00E257C5" w:rsidRPr="00F85A92" w:rsidRDefault="00634259" w:rsidP="004133E3">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r>
            <w:r w:rsidR="00E257C5" w:rsidRPr="00F85A92">
              <w:rPr>
                <w:rFonts w:ascii="Century" w:hAnsi="Century"/>
                <w:sz w:val="20"/>
                <w:szCs w:val="20"/>
              </w:rPr>
              <w:tab/>
            </w:r>
            <w:r w:rsidR="00E257C5">
              <w:rPr>
                <w:rFonts w:ascii="Century" w:hAnsi="Century"/>
                <w:sz w:val="20"/>
                <w:szCs w:val="20"/>
              </w:rPr>
              <w:tab/>
              <w:t>_</w:t>
            </w:r>
            <w:r w:rsidR="00E257C5" w:rsidRPr="00F85A92">
              <w:rPr>
                <w:rFonts w:ascii="Century" w:hAnsi="Century"/>
                <w:sz w:val="20"/>
                <w:szCs w:val="20"/>
              </w:rPr>
              <w:t xml:space="preserve">_________ </w:t>
            </w:r>
            <w:r w:rsidR="00E257C5">
              <w:rPr>
                <w:rFonts w:ascii="Century" w:hAnsi="Century"/>
                <w:sz w:val="20"/>
                <w:szCs w:val="20"/>
              </w:rPr>
              <w:t xml:space="preserve">  </w:t>
            </w:r>
            <w:r w:rsidR="00E257C5" w:rsidRPr="00F85A92">
              <w:rPr>
                <w:rFonts w:ascii="Century" w:hAnsi="Century"/>
                <w:sz w:val="20"/>
                <w:szCs w:val="20"/>
              </w:rPr>
              <w:t>Adopted</w:t>
            </w:r>
          </w:p>
          <w:p w14:paraId="33421E3E" w14:textId="0EF32E46" w:rsidR="00E257C5" w:rsidRPr="00F85A92" w:rsidRDefault="00634259" w:rsidP="004133E3">
            <w:pPr>
              <w:pStyle w:val="Footer"/>
              <w:tabs>
                <w:tab w:val="clear" w:pos="4680"/>
                <w:tab w:val="clear" w:pos="9360"/>
                <w:tab w:val="left" w:pos="4320"/>
                <w:tab w:val="left" w:pos="7290"/>
                <w:tab w:val="right" w:pos="10800"/>
              </w:tabs>
              <w:rPr>
                <w:rFonts w:ascii="Century" w:hAnsi="Century"/>
                <w:sz w:val="20"/>
                <w:szCs w:val="20"/>
              </w:rPr>
            </w:pPr>
            <w:bookmarkStart w:id="0" w:name="_GoBack"/>
            <w:bookmarkEnd w:id="0"/>
            <w:r>
              <w:rPr>
                <w:rFonts w:ascii="Century" w:hAnsi="Century"/>
                <w:sz w:val="20"/>
                <w:szCs w:val="20"/>
              </w:rPr>
              <w:tab/>
            </w:r>
            <w:r w:rsidR="00E257C5" w:rsidRPr="00F85A92">
              <w:rPr>
                <w:rFonts w:ascii="Century" w:hAnsi="Century"/>
                <w:sz w:val="20"/>
                <w:szCs w:val="20"/>
              </w:rPr>
              <w:tab/>
            </w:r>
            <w:r w:rsidR="00E257C5">
              <w:rPr>
                <w:rFonts w:ascii="Century" w:hAnsi="Century"/>
                <w:sz w:val="20"/>
                <w:szCs w:val="20"/>
              </w:rPr>
              <w:tab/>
            </w:r>
            <w:r w:rsidR="00E257C5" w:rsidRPr="00F85A92">
              <w:rPr>
                <w:rFonts w:ascii="Century" w:hAnsi="Century"/>
                <w:sz w:val="20"/>
                <w:szCs w:val="20"/>
              </w:rPr>
              <w:t>_________ Reviewed</w:t>
            </w:r>
          </w:p>
          <w:p w14:paraId="0A8EF935" w14:textId="77777777" w:rsidR="00E257C5" w:rsidRDefault="00E257C5" w:rsidP="00F85A92">
            <w:pPr>
              <w:pStyle w:val="Footer"/>
              <w:tabs>
                <w:tab w:val="clear" w:pos="4680"/>
                <w:tab w:val="clear" w:pos="9360"/>
                <w:tab w:val="left" w:pos="7290"/>
                <w:tab w:val="right" w:pos="10800"/>
              </w:tabs>
            </w:pPr>
            <w:r w:rsidRPr="00F85A92">
              <w:rPr>
                <w:rFonts w:ascii="Century" w:hAnsi="Century"/>
                <w:sz w:val="20"/>
                <w:szCs w:val="20"/>
              </w:rPr>
              <w:tab/>
            </w:r>
            <w:r>
              <w:rPr>
                <w:rFonts w:ascii="Century" w:hAnsi="Century"/>
                <w:sz w:val="20"/>
                <w:szCs w:val="20"/>
              </w:rPr>
              <w:tab/>
              <w:t>_</w:t>
            </w:r>
            <w:r w:rsidRPr="00F85A92">
              <w:rPr>
                <w:rFonts w:ascii="Century" w:hAnsi="Century"/>
                <w:sz w:val="20"/>
                <w:szCs w:val="20"/>
              </w:rPr>
              <w:t xml:space="preserve">_________ </w:t>
            </w:r>
            <w:r>
              <w:rPr>
                <w:rFonts w:ascii="Century" w:hAnsi="Century"/>
                <w:sz w:val="20"/>
                <w:szCs w:val="20"/>
              </w:rPr>
              <w:t xml:space="preserve">  </w:t>
            </w:r>
            <w:r w:rsidRPr="00F85A92">
              <w:rPr>
                <w:rFonts w:ascii="Century" w:hAnsi="Century"/>
                <w:sz w:val="20"/>
                <w:szCs w:val="20"/>
              </w:rPr>
              <w:t>Revised</w:t>
            </w:r>
          </w:p>
        </w:sdtContent>
      </w:sdt>
    </w:sdtContent>
  </w:sdt>
  <w:p w14:paraId="29FB2113" w14:textId="77777777" w:rsidR="00E257C5" w:rsidRDefault="00E257C5" w:rsidP="00643C09">
    <w:pPr>
      <w:pStyle w:val="Footer"/>
      <w:tabs>
        <w:tab w:val="clear" w:pos="4680"/>
        <w:tab w:val="left" w:pos="72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DE785" w14:textId="77777777" w:rsidR="00E257C5" w:rsidRDefault="00E257C5" w:rsidP="00274880">
      <w:pPr>
        <w:spacing w:after="0" w:line="240" w:lineRule="auto"/>
      </w:pPr>
      <w:r>
        <w:separator/>
      </w:r>
    </w:p>
  </w:footnote>
  <w:footnote w:type="continuationSeparator" w:id="0">
    <w:p w14:paraId="58E054AC" w14:textId="77777777" w:rsidR="00E257C5" w:rsidRDefault="00E257C5"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49227" w14:textId="77777777" w:rsidR="00B637CE" w:rsidRDefault="00B637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9B203" w14:textId="77777777" w:rsidR="00E257C5" w:rsidRPr="00F85A92" w:rsidRDefault="00E257C5" w:rsidP="00F85A92">
    <w:pPr>
      <w:jc w:val="right"/>
      <w:rPr>
        <w:sz w:val="18"/>
      </w:rPr>
    </w:pPr>
    <w:r>
      <w:rPr>
        <w:rFonts w:ascii="Century" w:hAnsi="Century"/>
        <w:sz w:val="20"/>
        <w:szCs w:val="24"/>
      </w:rPr>
      <w:t>&lt;&lt;Section # and Title from first page&gt;&gt;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84F59" w14:textId="0E87F3F1" w:rsidR="00E257C5" w:rsidRPr="004133E3" w:rsidRDefault="00E257C5" w:rsidP="004133E3">
    <w:pPr>
      <w:pStyle w:val="Header"/>
      <w:tabs>
        <w:tab w:val="clear" w:pos="9360"/>
      </w:tabs>
      <w:ind w:left="360" w:firstLine="360"/>
      <w:jc w:val="center"/>
      <w:rPr>
        <w:rFonts w:ascii="Century" w:hAnsi="Century"/>
        <w:b/>
        <w:color w:val="1F3864"/>
        <w:sz w:val="20"/>
        <w:szCs w:val="20"/>
      </w:rPr>
    </w:pPr>
    <w:r w:rsidRPr="002F30CF">
      <w:rPr>
        <w:rFonts w:ascii="Century" w:hAnsi="Century"/>
        <w:noProof/>
        <w:color w:val="1F3864"/>
      </w:rPr>
      <w:drawing>
        <wp:anchor distT="0" distB="0" distL="114300" distR="114300" simplePos="0" relativeHeight="251657216" behindDoc="1" locked="0" layoutInCell="1" allowOverlap="1" wp14:anchorId="1420FF88" wp14:editId="50F7B7F5">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w:hAnsi="Century"/>
        <w:b/>
        <w:color w:val="1F3864"/>
        <w:sz w:val="20"/>
        <w:szCs w:val="20"/>
      </w:rPr>
      <w:t xml:space="preserve">                                                                                                             </w:t>
    </w:r>
    <w:r w:rsidRPr="004133E3">
      <w:rPr>
        <w:rFonts w:ascii="Century" w:hAnsi="Century"/>
        <w:b/>
        <w:color w:val="1F3864"/>
        <w:sz w:val="20"/>
        <w:szCs w:val="20"/>
      </w:rPr>
      <w:t>____ Policy</w:t>
    </w:r>
  </w:p>
  <w:p w14:paraId="73C8AAF9" w14:textId="77777777" w:rsidR="00E257C5" w:rsidRPr="004133E3" w:rsidRDefault="00E257C5" w:rsidP="004133E3">
    <w:pPr>
      <w:pStyle w:val="Header"/>
      <w:tabs>
        <w:tab w:val="clear" w:pos="9360"/>
      </w:tabs>
      <w:ind w:left="360"/>
      <w:jc w:val="center"/>
      <w:rPr>
        <w:rFonts w:ascii="Century" w:hAnsi="Century"/>
        <w:b/>
        <w:color w:val="1F3864"/>
        <w:sz w:val="20"/>
        <w:szCs w:val="20"/>
      </w:rPr>
    </w:pPr>
    <w:r w:rsidRPr="004133E3">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sidRPr="004133E3">
      <w:rPr>
        <w:rFonts w:ascii="Century" w:hAnsi="Century"/>
        <w:b/>
        <w:color w:val="1F3864"/>
        <w:sz w:val="20"/>
        <w:szCs w:val="20"/>
      </w:rPr>
      <w:t>_</w:t>
    </w:r>
    <w:r>
      <w:rPr>
        <w:rFonts w:ascii="Century" w:hAnsi="Century"/>
        <w:b/>
        <w:color w:val="1F3864"/>
        <w:sz w:val="20"/>
        <w:szCs w:val="20"/>
      </w:rPr>
      <w:t xml:space="preserve">X_ </w:t>
    </w:r>
    <w:r w:rsidRPr="004133E3">
      <w:rPr>
        <w:rFonts w:ascii="Century" w:hAnsi="Century"/>
        <w:b/>
        <w:color w:val="1F3864"/>
        <w:sz w:val="20"/>
        <w:szCs w:val="20"/>
      </w:rPr>
      <w:t>Regulation</w:t>
    </w:r>
  </w:p>
  <w:p w14:paraId="745401A6" w14:textId="77777777" w:rsidR="00E257C5" w:rsidRPr="002F30CF" w:rsidRDefault="00E257C5" w:rsidP="00A41741">
    <w:pPr>
      <w:pStyle w:val="Header"/>
      <w:ind w:left="360"/>
      <w:rPr>
        <w:rFonts w:ascii="Century" w:hAnsi="Century"/>
        <w:b/>
        <w:color w:val="1F3864"/>
        <w:sz w:val="40"/>
        <w:szCs w:val="44"/>
      </w:rPr>
    </w:pPr>
    <w:r w:rsidRPr="002F30CF">
      <w:rPr>
        <w:rFonts w:ascii="Century" w:hAnsi="Century"/>
        <w:b/>
        <w:color w:val="1F3864"/>
        <w:sz w:val="40"/>
        <w:szCs w:val="44"/>
      </w:rPr>
      <w:t>Diocese of Altoona-Johnstown</w:t>
    </w:r>
  </w:p>
  <w:p w14:paraId="55D04380" w14:textId="77777777" w:rsidR="00E257C5" w:rsidRDefault="00E257C5">
    <w:pPr>
      <w:pStyle w:val="Header"/>
      <w:rPr>
        <w:rFonts w:ascii="Century" w:hAnsi="Century"/>
      </w:rPr>
    </w:pPr>
  </w:p>
  <w:p w14:paraId="31BA6BA1" w14:textId="77777777" w:rsidR="00E257C5" w:rsidRPr="00281D06" w:rsidRDefault="00E257C5">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194BE4"/>
    <w:multiLevelType w:val="hybridMultilevel"/>
    <w:tmpl w:val="D3EE02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13FE8"/>
    <w:rsid w:val="000C132E"/>
    <w:rsid w:val="000C219C"/>
    <w:rsid w:val="000C77BB"/>
    <w:rsid w:val="000D703D"/>
    <w:rsid w:val="001B1CE3"/>
    <w:rsid w:val="00264652"/>
    <w:rsid w:val="00274880"/>
    <w:rsid w:val="00281D06"/>
    <w:rsid w:val="00282E3B"/>
    <w:rsid w:val="00351B13"/>
    <w:rsid w:val="003A696B"/>
    <w:rsid w:val="004133E3"/>
    <w:rsid w:val="005A43FC"/>
    <w:rsid w:val="005C5F45"/>
    <w:rsid w:val="006164D9"/>
    <w:rsid w:val="00634259"/>
    <w:rsid w:val="00643C09"/>
    <w:rsid w:val="00890368"/>
    <w:rsid w:val="008F16FF"/>
    <w:rsid w:val="00964E27"/>
    <w:rsid w:val="00990457"/>
    <w:rsid w:val="00A41741"/>
    <w:rsid w:val="00A51528"/>
    <w:rsid w:val="00B334BD"/>
    <w:rsid w:val="00B53FFC"/>
    <w:rsid w:val="00B637CE"/>
    <w:rsid w:val="00BC6270"/>
    <w:rsid w:val="00BE6D7E"/>
    <w:rsid w:val="00D36A1C"/>
    <w:rsid w:val="00D96CCB"/>
    <w:rsid w:val="00DC4F2B"/>
    <w:rsid w:val="00DE35A4"/>
    <w:rsid w:val="00E257C5"/>
    <w:rsid w:val="00EA30E4"/>
    <w:rsid w:val="00F66108"/>
    <w:rsid w:val="00F8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E3394"/>
  <w15:chartTrackingRefBased/>
  <w15:docId w15:val="{CBEAA4B2-BDC7-48F7-8049-AF460382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 w:type="paragraph" w:styleId="BalloonText">
    <w:name w:val="Balloon Text"/>
    <w:basedOn w:val="Normal"/>
    <w:link w:val="BalloonTextChar"/>
    <w:uiPriority w:val="99"/>
    <w:semiHidden/>
    <w:unhideWhenUsed/>
    <w:rsid w:val="006342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259"/>
    <w:rPr>
      <w:rFonts w:ascii="Segoe UI" w:hAnsi="Segoe UI" w:cs="Segoe UI"/>
      <w:sz w:val="18"/>
      <w:szCs w:val="18"/>
    </w:rPr>
  </w:style>
  <w:style w:type="character" w:styleId="CommentReference">
    <w:name w:val="annotation reference"/>
    <w:basedOn w:val="DefaultParagraphFont"/>
    <w:uiPriority w:val="99"/>
    <w:semiHidden/>
    <w:unhideWhenUsed/>
    <w:rsid w:val="00264652"/>
    <w:rPr>
      <w:sz w:val="16"/>
      <w:szCs w:val="16"/>
    </w:rPr>
  </w:style>
  <w:style w:type="paragraph" w:styleId="CommentText">
    <w:name w:val="annotation text"/>
    <w:basedOn w:val="Normal"/>
    <w:link w:val="CommentTextChar"/>
    <w:uiPriority w:val="99"/>
    <w:semiHidden/>
    <w:unhideWhenUsed/>
    <w:rsid w:val="00264652"/>
    <w:pPr>
      <w:spacing w:line="240" w:lineRule="auto"/>
    </w:pPr>
    <w:rPr>
      <w:sz w:val="20"/>
      <w:szCs w:val="20"/>
    </w:rPr>
  </w:style>
  <w:style w:type="character" w:customStyle="1" w:styleId="CommentTextChar">
    <w:name w:val="Comment Text Char"/>
    <w:basedOn w:val="DefaultParagraphFont"/>
    <w:link w:val="CommentText"/>
    <w:uiPriority w:val="99"/>
    <w:semiHidden/>
    <w:rsid w:val="00264652"/>
    <w:rPr>
      <w:sz w:val="20"/>
      <w:szCs w:val="20"/>
    </w:rPr>
  </w:style>
  <w:style w:type="paragraph" w:styleId="CommentSubject">
    <w:name w:val="annotation subject"/>
    <w:basedOn w:val="CommentText"/>
    <w:next w:val="CommentText"/>
    <w:link w:val="CommentSubjectChar"/>
    <w:uiPriority w:val="99"/>
    <w:semiHidden/>
    <w:unhideWhenUsed/>
    <w:rsid w:val="00264652"/>
    <w:rPr>
      <w:b/>
      <w:bCs/>
    </w:rPr>
  </w:style>
  <w:style w:type="character" w:customStyle="1" w:styleId="CommentSubjectChar">
    <w:name w:val="Comment Subject Char"/>
    <w:basedOn w:val="CommentTextChar"/>
    <w:link w:val="CommentSubject"/>
    <w:uiPriority w:val="99"/>
    <w:semiHidden/>
    <w:rsid w:val="002646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411B5-C080-4157-B163-CDF41B443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C34B748D</Template>
  <TotalTime>0</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2</cp:revision>
  <cp:lastPrinted>2023-09-13T19:10:00Z</cp:lastPrinted>
  <dcterms:created xsi:type="dcterms:W3CDTF">2024-05-20T18:21:00Z</dcterms:created>
  <dcterms:modified xsi:type="dcterms:W3CDTF">2024-05-20T18:21:00Z</dcterms:modified>
</cp:coreProperties>
</file>