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F5963" w14:textId="16DD25B5" w:rsidR="00DE35A4" w:rsidRPr="004676E3" w:rsidRDefault="00DE35A4" w:rsidP="00DE35A4">
      <w:pPr>
        <w:pStyle w:val="NoSpacing"/>
        <w:tabs>
          <w:tab w:val="left" w:pos="2700"/>
        </w:tabs>
        <w:rPr>
          <w:rFonts w:ascii="Century" w:hAnsi="Century"/>
          <w:b/>
          <w:sz w:val="24"/>
        </w:rPr>
      </w:pPr>
    </w:p>
    <w:p w14:paraId="70A4F3CB" w14:textId="77777777" w:rsidR="00DE35A4" w:rsidRDefault="00DE35A4" w:rsidP="00445DBE">
      <w:pPr>
        <w:pStyle w:val="NoSpacing"/>
        <w:tabs>
          <w:tab w:val="left" w:pos="2700"/>
        </w:tabs>
        <w:spacing w:before="120" w:after="120"/>
        <w:rPr>
          <w:rFonts w:ascii="Century" w:hAnsi="Century"/>
          <w:b/>
          <w:sz w:val="24"/>
        </w:rPr>
      </w:pPr>
      <w:r w:rsidRPr="004676E3">
        <w:rPr>
          <w:rFonts w:ascii="Century" w:hAnsi="Century"/>
          <w:b/>
          <w:sz w:val="24"/>
        </w:rPr>
        <w:tab/>
      </w:r>
      <w:r w:rsidRPr="004676E3">
        <w:rPr>
          <w:rFonts w:ascii="Century" w:hAnsi="Century"/>
          <w:b/>
          <w:smallCaps/>
          <w:sz w:val="24"/>
        </w:rPr>
        <w:t>Title</w:t>
      </w:r>
      <w:r w:rsidRPr="004676E3">
        <w:rPr>
          <w:rFonts w:ascii="Century" w:hAnsi="Century"/>
          <w:b/>
          <w:sz w:val="24"/>
        </w:rPr>
        <w:t xml:space="preserve">:  </w:t>
      </w:r>
      <w:r w:rsidR="00287AF5" w:rsidRPr="004676E3">
        <w:rPr>
          <w:rFonts w:ascii="Century" w:hAnsi="Century"/>
          <w:b/>
          <w:sz w:val="24"/>
        </w:rPr>
        <w:t>5021</w:t>
      </w:r>
      <w:r w:rsidR="001331DF" w:rsidRPr="004676E3">
        <w:rPr>
          <w:rFonts w:ascii="Century" w:hAnsi="Century"/>
          <w:b/>
          <w:sz w:val="24"/>
        </w:rPr>
        <w:t xml:space="preserve"> </w:t>
      </w:r>
      <w:r w:rsidR="00445DBE" w:rsidRPr="004676E3">
        <w:rPr>
          <w:rFonts w:ascii="Century" w:hAnsi="Century"/>
          <w:b/>
          <w:sz w:val="24"/>
        </w:rPr>
        <w:t>REQUIREMENTS FOR KINDERGARTEN</w:t>
      </w:r>
    </w:p>
    <w:p w14:paraId="3CFC4A39" w14:textId="77777777" w:rsidR="004F4282" w:rsidRPr="004676E3" w:rsidRDefault="004F4282" w:rsidP="00445DBE">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45B3E68B" w14:textId="77777777" w:rsidTr="00F85A92">
        <w:trPr>
          <w:trHeight w:val="9800"/>
        </w:trPr>
        <w:tc>
          <w:tcPr>
            <w:tcW w:w="2695" w:type="dxa"/>
          </w:tcPr>
          <w:p w14:paraId="0329A1DE" w14:textId="77777777" w:rsidR="00643C09" w:rsidRPr="001B1CE3" w:rsidRDefault="00643C09" w:rsidP="00643C09">
            <w:pPr>
              <w:jc w:val="center"/>
              <w:rPr>
                <w:rFonts w:ascii="Century" w:hAnsi="Century"/>
              </w:rPr>
            </w:pPr>
          </w:p>
          <w:p w14:paraId="6F338382" w14:textId="77777777" w:rsidR="00274880" w:rsidRDefault="00274880" w:rsidP="00643C09">
            <w:pPr>
              <w:jc w:val="center"/>
              <w:rPr>
                <w:rFonts w:ascii="Century" w:hAnsi="Century"/>
              </w:rPr>
            </w:pPr>
          </w:p>
          <w:p w14:paraId="26490578" w14:textId="77777777" w:rsidR="003036C0" w:rsidRDefault="003036C0" w:rsidP="00643C09">
            <w:pPr>
              <w:jc w:val="center"/>
              <w:rPr>
                <w:rFonts w:ascii="Century" w:hAnsi="Century"/>
              </w:rPr>
            </w:pPr>
          </w:p>
          <w:p w14:paraId="5A63A515" w14:textId="77777777" w:rsidR="003036C0" w:rsidRDefault="003036C0" w:rsidP="00643C09">
            <w:pPr>
              <w:jc w:val="center"/>
              <w:rPr>
                <w:rFonts w:ascii="Century" w:hAnsi="Century"/>
              </w:rPr>
            </w:pPr>
          </w:p>
          <w:p w14:paraId="3BC10453" w14:textId="77777777" w:rsidR="003036C0" w:rsidRDefault="003036C0" w:rsidP="00643C09">
            <w:pPr>
              <w:jc w:val="center"/>
              <w:rPr>
                <w:rFonts w:ascii="Century" w:hAnsi="Century"/>
              </w:rPr>
            </w:pPr>
          </w:p>
          <w:p w14:paraId="76CFBAFE" w14:textId="77777777" w:rsidR="003036C0" w:rsidRDefault="003036C0" w:rsidP="00643C09">
            <w:pPr>
              <w:jc w:val="center"/>
              <w:rPr>
                <w:rFonts w:ascii="Century" w:hAnsi="Century"/>
              </w:rPr>
            </w:pPr>
          </w:p>
          <w:p w14:paraId="1A45901F" w14:textId="77777777" w:rsidR="00445DBE" w:rsidRDefault="00445DBE" w:rsidP="00643C09">
            <w:pPr>
              <w:jc w:val="center"/>
              <w:rPr>
                <w:rFonts w:ascii="Century" w:hAnsi="Century"/>
              </w:rPr>
            </w:pPr>
          </w:p>
          <w:p w14:paraId="79B6B3D3" w14:textId="77777777" w:rsidR="00445DBE" w:rsidRDefault="00445DBE" w:rsidP="00643C09">
            <w:pPr>
              <w:jc w:val="center"/>
              <w:rPr>
                <w:rFonts w:ascii="Century" w:hAnsi="Century"/>
                <w:sz w:val="24"/>
                <w:szCs w:val="24"/>
              </w:rPr>
            </w:pPr>
            <w:r w:rsidRPr="00445DBE">
              <w:rPr>
                <w:rFonts w:ascii="Century" w:hAnsi="Century"/>
                <w:sz w:val="24"/>
                <w:szCs w:val="24"/>
              </w:rPr>
              <w:t>§ 11.14.</w:t>
            </w:r>
          </w:p>
          <w:p w14:paraId="711D9930" w14:textId="77777777" w:rsidR="006A5A94" w:rsidRDefault="006A5A94" w:rsidP="00643C09">
            <w:pPr>
              <w:jc w:val="center"/>
              <w:rPr>
                <w:rFonts w:ascii="Century" w:hAnsi="Century"/>
                <w:sz w:val="24"/>
                <w:szCs w:val="24"/>
              </w:rPr>
            </w:pPr>
            <w:r>
              <w:rPr>
                <w:rFonts w:ascii="Century" w:hAnsi="Century"/>
                <w:sz w:val="24"/>
                <w:szCs w:val="24"/>
              </w:rPr>
              <w:t xml:space="preserve">Of the  </w:t>
            </w:r>
          </w:p>
          <w:p w14:paraId="178ACA3D" w14:textId="77777777" w:rsidR="006A5A94" w:rsidRDefault="006A5A94" w:rsidP="00643C09">
            <w:pPr>
              <w:jc w:val="center"/>
              <w:rPr>
                <w:rFonts w:ascii="Century" w:hAnsi="Century"/>
                <w:sz w:val="24"/>
                <w:szCs w:val="24"/>
              </w:rPr>
            </w:pPr>
            <w:r>
              <w:rPr>
                <w:rFonts w:ascii="Century" w:hAnsi="Century"/>
                <w:sz w:val="24"/>
                <w:szCs w:val="24"/>
              </w:rPr>
              <w:t>Pennsylvania</w:t>
            </w:r>
          </w:p>
          <w:p w14:paraId="427D4D1E" w14:textId="77777777" w:rsidR="006A5A94" w:rsidRDefault="006A5A94" w:rsidP="00643C09">
            <w:pPr>
              <w:jc w:val="center"/>
              <w:rPr>
                <w:rFonts w:ascii="Century" w:hAnsi="Century"/>
                <w:sz w:val="24"/>
                <w:szCs w:val="24"/>
              </w:rPr>
            </w:pPr>
            <w:r>
              <w:rPr>
                <w:rFonts w:ascii="Century" w:hAnsi="Century"/>
                <w:sz w:val="24"/>
                <w:szCs w:val="24"/>
              </w:rPr>
              <w:t>Code</w:t>
            </w:r>
          </w:p>
          <w:p w14:paraId="5C045243" w14:textId="77777777" w:rsidR="00CD7A38" w:rsidRDefault="00CD7A38" w:rsidP="00643C09">
            <w:pPr>
              <w:jc w:val="center"/>
              <w:rPr>
                <w:rFonts w:ascii="Century" w:hAnsi="Century"/>
                <w:sz w:val="24"/>
                <w:szCs w:val="24"/>
              </w:rPr>
            </w:pPr>
          </w:p>
          <w:p w14:paraId="2CD4B06E" w14:textId="77777777" w:rsidR="00CD7A38" w:rsidRDefault="00CD7A38" w:rsidP="00643C09">
            <w:pPr>
              <w:jc w:val="center"/>
              <w:rPr>
                <w:rFonts w:ascii="Century" w:hAnsi="Century"/>
                <w:sz w:val="24"/>
                <w:szCs w:val="24"/>
              </w:rPr>
            </w:pPr>
          </w:p>
          <w:p w14:paraId="76812880" w14:textId="77777777" w:rsidR="00CD7A38" w:rsidRDefault="00CD7A38" w:rsidP="00643C09">
            <w:pPr>
              <w:jc w:val="center"/>
              <w:rPr>
                <w:rFonts w:ascii="Century" w:hAnsi="Century"/>
                <w:sz w:val="24"/>
                <w:szCs w:val="24"/>
              </w:rPr>
            </w:pPr>
          </w:p>
          <w:p w14:paraId="53FBADB6" w14:textId="77777777" w:rsidR="00CD7A38" w:rsidRDefault="00CD7A38" w:rsidP="00643C09">
            <w:pPr>
              <w:jc w:val="center"/>
              <w:rPr>
                <w:rFonts w:ascii="Century" w:hAnsi="Century"/>
                <w:sz w:val="24"/>
                <w:szCs w:val="24"/>
              </w:rPr>
            </w:pPr>
          </w:p>
          <w:p w14:paraId="7943F8A7" w14:textId="77777777" w:rsidR="00CD7A38" w:rsidRDefault="00CD7A38" w:rsidP="00643C09">
            <w:pPr>
              <w:jc w:val="center"/>
              <w:rPr>
                <w:rFonts w:ascii="Century" w:hAnsi="Century"/>
                <w:sz w:val="24"/>
                <w:szCs w:val="24"/>
              </w:rPr>
            </w:pPr>
          </w:p>
          <w:p w14:paraId="3FA72132" w14:textId="77777777" w:rsidR="00CD7A38" w:rsidRDefault="00CD7A38" w:rsidP="00643C09">
            <w:pPr>
              <w:jc w:val="center"/>
              <w:rPr>
                <w:rFonts w:ascii="Century" w:hAnsi="Century"/>
                <w:sz w:val="24"/>
                <w:szCs w:val="24"/>
              </w:rPr>
            </w:pPr>
          </w:p>
          <w:p w14:paraId="09B13ED4" w14:textId="77777777" w:rsidR="00CD7A38" w:rsidRDefault="00CD7A38" w:rsidP="00643C09">
            <w:pPr>
              <w:jc w:val="center"/>
              <w:rPr>
                <w:rFonts w:ascii="Century" w:hAnsi="Century"/>
                <w:sz w:val="24"/>
                <w:szCs w:val="24"/>
              </w:rPr>
            </w:pPr>
          </w:p>
          <w:p w14:paraId="6FC3FF50" w14:textId="77777777" w:rsidR="00CD7A38" w:rsidRDefault="00CD7A38" w:rsidP="00643C09">
            <w:pPr>
              <w:jc w:val="center"/>
              <w:rPr>
                <w:rFonts w:ascii="Century" w:hAnsi="Century"/>
                <w:sz w:val="24"/>
                <w:szCs w:val="24"/>
              </w:rPr>
            </w:pPr>
          </w:p>
          <w:p w14:paraId="4D269806" w14:textId="77777777" w:rsidR="00CD7A38" w:rsidRDefault="00CD7A38" w:rsidP="00643C09">
            <w:pPr>
              <w:jc w:val="center"/>
              <w:rPr>
                <w:rFonts w:ascii="Century" w:hAnsi="Century"/>
                <w:sz w:val="24"/>
                <w:szCs w:val="24"/>
              </w:rPr>
            </w:pPr>
          </w:p>
          <w:p w14:paraId="5CA2F0AD" w14:textId="77777777" w:rsidR="00CD7A38" w:rsidRDefault="00CD7A38" w:rsidP="00643C09">
            <w:pPr>
              <w:jc w:val="center"/>
              <w:rPr>
                <w:rFonts w:ascii="Century" w:hAnsi="Century"/>
                <w:sz w:val="24"/>
                <w:szCs w:val="24"/>
              </w:rPr>
            </w:pPr>
          </w:p>
          <w:p w14:paraId="71F7F629" w14:textId="77777777" w:rsidR="00CD7A38" w:rsidRDefault="00CD7A38" w:rsidP="00643C09">
            <w:pPr>
              <w:jc w:val="center"/>
              <w:rPr>
                <w:rFonts w:ascii="Century" w:hAnsi="Century"/>
                <w:sz w:val="24"/>
                <w:szCs w:val="24"/>
              </w:rPr>
            </w:pPr>
          </w:p>
          <w:p w14:paraId="50AB7084" w14:textId="77777777" w:rsidR="00CD7A38" w:rsidRDefault="00CD7A38" w:rsidP="00643C09">
            <w:pPr>
              <w:jc w:val="center"/>
              <w:rPr>
                <w:rFonts w:ascii="Century" w:hAnsi="Century"/>
                <w:sz w:val="24"/>
                <w:szCs w:val="24"/>
              </w:rPr>
            </w:pPr>
          </w:p>
          <w:p w14:paraId="5C0847E6" w14:textId="77777777" w:rsidR="00CD7A38" w:rsidRDefault="00CD7A38" w:rsidP="00643C09">
            <w:pPr>
              <w:jc w:val="center"/>
              <w:rPr>
                <w:rFonts w:ascii="Century" w:hAnsi="Century"/>
                <w:sz w:val="24"/>
                <w:szCs w:val="24"/>
              </w:rPr>
            </w:pPr>
          </w:p>
          <w:p w14:paraId="44BB3B7D" w14:textId="77777777" w:rsidR="00CD7A38" w:rsidRDefault="00CD7A38" w:rsidP="00643C09">
            <w:pPr>
              <w:jc w:val="center"/>
              <w:rPr>
                <w:rFonts w:ascii="Century" w:hAnsi="Century"/>
                <w:sz w:val="24"/>
                <w:szCs w:val="24"/>
              </w:rPr>
            </w:pPr>
          </w:p>
          <w:p w14:paraId="5DE60AB1" w14:textId="77777777" w:rsidR="00CD7A38" w:rsidRDefault="00CD7A38" w:rsidP="00643C09">
            <w:pPr>
              <w:jc w:val="center"/>
              <w:rPr>
                <w:rFonts w:ascii="Century" w:hAnsi="Century"/>
                <w:sz w:val="24"/>
                <w:szCs w:val="24"/>
              </w:rPr>
            </w:pPr>
          </w:p>
          <w:p w14:paraId="5D3511CC" w14:textId="77777777" w:rsidR="005C1BA1" w:rsidRDefault="005C1BA1" w:rsidP="00643C09">
            <w:pPr>
              <w:jc w:val="center"/>
              <w:rPr>
                <w:rFonts w:ascii="Century" w:hAnsi="Century"/>
                <w:sz w:val="24"/>
                <w:szCs w:val="24"/>
              </w:rPr>
            </w:pPr>
          </w:p>
          <w:p w14:paraId="57F8B5B8" w14:textId="77777777" w:rsidR="00424709" w:rsidRDefault="00424709" w:rsidP="00643C09">
            <w:pPr>
              <w:jc w:val="center"/>
              <w:rPr>
                <w:rFonts w:ascii="Century" w:hAnsi="Century"/>
                <w:sz w:val="24"/>
                <w:szCs w:val="24"/>
              </w:rPr>
            </w:pPr>
          </w:p>
          <w:p w14:paraId="7B604249" w14:textId="77777777" w:rsidR="00424709" w:rsidRDefault="00424709" w:rsidP="00643C09">
            <w:pPr>
              <w:jc w:val="center"/>
              <w:rPr>
                <w:rFonts w:ascii="Century" w:hAnsi="Century"/>
                <w:sz w:val="24"/>
                <w:szCs w:val="24"/>
              </w:rPr>
            </w:pPr>
          </w:p>
          <w:p w14:paraId="36DBE0AF" w14:textId="77777777" w:rsidR="00424709" w:rsidRDefault="00424709" w:rsidP="00643C09">
            <w:pPr>
              <w:jc w:val="center"/>
              <w:rPr>
                <w:rFonts w:ascii="Century" w:hAnsi="Century"/>
                <w:sz w:val="24"/>
                <w:szCs w:val="24"/>
              </w:rPr>
            </w:pPr>
          </w:p>
          <w:p w14:paraId="2C475E49" w14:textId="77777777" w:rsidR="00424709" w:rsidRDefault="00424709" w:rsidP="00643C09">
            <w:pPr>
              <w:jc w:val="center"/>
              <w:rPr>
                <w:rFonts w:ascii="Century" w:hAnsi="Century"/>
                <w:sz w:val="24"/>
                <w:szCs w:val="24"/>
              </w:rPr>
            </w:pPr>
          </w:p>
          <w:p w14:paraId="48F8DFA6" w14:textId="77777777" w:rsidR="00424709" w:rsidRDefault="00424709" w:rsidP="00643C09">
            <w:pPr>
              <w:jc w:val="center"/>
              <w:rPr>
                <w:rFonts w:ascii="Century" w:hAnsi="Century"/>
                <w:sz w:val="24"/>
                <w:szCs w:val="24"/>
              </w:rPr>
            </w:pPr>
          </w:p>
          <w:p w14:paraId="0EA8C7F0" w14:textId="77777777" w:rsidR="00424709" w:rsidRDefault="00424709" w:rsidP="00643C09">
            <w:pPr>
              <w:jc w:val="center"/>
              <w:rPr>
                <w:rFonts w:ascii="Century" w:hAnsi="Century"/>
                <w:sz w:val="24"/>
                <w:szCs w:val="24"/>
              </w:rPr>
            </w:pPr>
          </w:p>
          <w:p w14:paraId="7C0AF37D" w14:textId="77777777" w:rsidR="00424709" w:rsidRDefault="00424709" w:rsidP="00643C09">
            <w:pPr>
              <w:jc w:val="center"/>
              <w:rPr>
                <w:rFonts w:ascii="Century" w:hAnsi="Century"/>
                <w:sz w:val="24"/>
                <w:szCs w:val="24"/>
              </w:rPr>
            </w:pPr>
          </w:p>
          <w:p w14:paraId="4B2BF02E" w14:textId="77777777" w:rsidR="00424709" w:rsidRDefault="00424709" w:rsidP="00643C09">
            <w:pPr>
              <w:jc w:val="center"/>
              <w:rPr>
                <w:rFonts w:ascii="Century" w:hAnsi="Century"/>
                <w:sz w:val="24"/>
                <w:szCs w:val="24"/>
              </w:rPr>
            </w:pPr>
          </w:p>
          <w:p w14:paraId="6FA9F298" w14:textId="77777777" w:rsidR="00424709" w:rsidRDefault="00424709" w:rsidP="00643C09">
            <w:pPr>
              <w:jc w:val="center"/>
              <w:rPr>
                <w:rFonts w:ascii="Century" w:hAnsi="Century"/>
                <w:sz w:val="24"/>
                <w:szCs w:val="24"/>
              </w:rPr>
            </w:pPr>
          </w:p>
          <w:p w14:paraId="65CCA1E9" w14:textId="77777777" w:rsidR="00424709" w:rsidRDefault="00424709" w:rsidP="00643C09">
            <w:pPr>
              <w:jc w:val="center"/>
              <w:rPr>
                <w:rFonts w:ascii="Century" w:hAnsi="Century"/>
                <w:sz w:val="24"/>
                <w:szCs w:val="24"/>
              </w:rPr>
            </w:pPr>
          </w:p>
          <w:p w14:paraId="766C48AC" w14:textId="77777777" w:rsidR="00424709" w:rsidRDefault="00424709" w:rsidP="00643C09">
            <w:pPr>
              <w:jc w:val="center"/>
              <w:rPr>
                <w:rFonts w:ascii="Century" w:hAnsi="Century"/>
                <w:sz w:val="24"/>
                <w:szCs w:val="24"/>
              </w:rPr>
            </w:pPr>
          </w:p>
          <w:p w14:paraId="332CF74E" w14:textId="77777777" w:rsidR="00424709" w:rsidRDefault="00424709" w:rsidP="00643C09">
            <w:pPr>
              <w:jc w:val="center"/>
              <w:rPr>
                <w:rFonts w:ascii="Century" w:hAnsi="Century"/>
                <w:sz w:val="24"/>
                <w:szCs w:val="24"/>
              </w:rPr>
            </w:pPr>
          </w:p>
          <w:p w14:paraId="5F1838E3" w14:textId="77777777" w:rsidR="00424709" w:rsidRDefault="00424709" w:rsidP="00643C09">
            <w:pPr>
              <w:jc w:val="center"/>
              <w:rPr>
                <w:rFonts w:ascii="Century" w:hAnsi="Century"/>
                <w:sz w:val="24"/>
                <w:szCs w:val="24"/>
              </w:rPr>
            </w:pPr>
          </w:p>
          <w:p w14:paraId="3F4B363B" w14:textId="77777777" w:rsidR="005C1BA1" w:rsidRDefault="005C1BA1" w:rsidP="005C1BA1">
            <w:pPr>
              <w:rPr>
                <w:rFonts w:ascii="Century" w:hAnsi="Century"/>
                <w:sz w:val="24"/>
                <w:szCs w:val="24"/>
              </w:rPr>
            </w:pPr>
          </w:p>
          <w:p w14:paraId="436C4023" w14:textId="77777777" w:rsidR="00424709" w:rsidRDefault="00424709" w:rsidP="005C1BA1">
            <w:pPr>
              <w:rPr>
                <w:rFonts w:ascii="Century" w:hAnsi="Century"/>
                <w:sz w:val="24"/>
                <w:szCs w:val="24"/>
              </w:rPr>
            </w:pPr>
          </w:p>
          <w:p w14:paraId="2AE55C3A" w14:textId="77777777" w:rsidR="00424709" w:rsidRDefault="00424709" w:rsidP="005C1BA1">
            <w:pPr>
              <w:rPr>
                <w:rFonts w:ascii="Century" w:hAnsi="Century"/>
                <w:sz w:val="24"/>
                <w:szCs w:val="24"/>
              </w:rPr>
            </w:pPr>
          </w:p>
          <w:p w14:paraId="3C0FEAEC" w14:textId="77777777" w:rsidR="00424709" w:rsidRDefault="00424709" w:rsidP="005C1BA1">
            <w:pPr>
              <w:rPr>
                <w:rFonts w:ascii="Century" w:hAnsi="Century"/>
                <w:sz w:val="24"/>
                <w:szCs w:val="24"/>
              </w:rPr>
            </w:pPr>
          </w:p>
          <w:p w14:paraId="49B42F02" w14:textId="77777777" w:rsidR="00424709" w:rsidRDefault="00424709" w:rsidP="005C1BA1">
            <w:pPr>
              <w:rPr>
                <w:rFonts w:ascii="Century" w:hAnsi="Century"/>
                <w:sz w:val="24"/>
                <w:szCs w:val="24"/>
              </w:rPr>
            </w:pPr>
          </w:p>
          <w:p w14:paraId="207C4050" w14:textId="77777777" w:rsidR="00424709" w:rsidRDefault="00424709" w:rsidP="005C1BA1">
            <w:pPr>
              <w:rPr>
                <w:rFonts w:ascii="Century" w:hAnsi="Century"/>
                <w:sz w:val="24"/>
                <w:szCs w:val="24"/>
              </w:rPr>
            </w:pPr>
          </w:p>
          <w:p w14:paraId="59BBF5B5" w14:textId="77777777" w:rsidR="00424709" w:rsidRDefault="00424709" w:rsidP="005C1BA1">
            <w:pPr>
              <w:rPr>
                <w:rFonts w:ascii="Century" w:hAnsi="Century"/>
                <w:sz w:val="24"/>
                <w:szCs w:val="24"/>
              </w:rPr>
            </w:pPr>
          </w:p>
          <w:p w14:paraId="1ACE06E2" w14:textId="77777777" w:rsidR="00424709" w:rsidRDefault="00424709" w:rsidP="005C1BA1">
            <w:pPr>
              <w:rPr>
                <w:rFonts w:ascii="Century" w:hAnsi="Century"/>
                <w:sz w:val="24"/>
                <w:szCs w:val="24"/>
              </w:rPr>
            </w:pPr>
          </w:p>
          <w:p w14:paraId="6CEAD5AE" w14:textId="77777777" w:rsidR="00424709" w:rsidRDefault="00424709" w:rsidP="005C1BA1">
            <w:pPr>
              <w:rPr>
                <w:rFonts w:ascii="Century" w:hAnsi="Century"/>
                <w:sz w:val="24"/>
                <w:szCs w:val="24"/>
              </w:rPr>
            </w:pPr>
          </w:p>
          <w:p w14:paraId="08145C4A" w14:textId="77777777" w:rsidR="00424709" w:rsidRDefault="00424709" w:rsidP="005C1BA1">
            <w:pPr>
              <w:rPr>
                <w:rFonts w:ascii="Century" w:hAnsi="Century"/>
                <w:sz w:val="24"/>
                <w:szCs w:val="24"/>
              </w:rPr>
            </w:pPr>
          </w:p>
          <w:p w14:paraId="102541E7" w14:textId="77777777" w:rsidR="00424709" w:rsidRDefault="00424709" w:rsidP="005C1BA1">
            <w:pPr>
              <w:rPr>
                <w:rFonts w:ascii="Century" w:hAnsi="Century"/>
                <w:sz w:val="24"/>
                <w:szCs w:val="24"/>
              </w:rPr>
            </w:pPr>
          </w:p>
          <w:p w14:paraId="005DE52F" w14:textId="77777777" w:rsidR="00424709" w:rsidRDefault="00424709" w:rsidP="005C1BA1">
            <w:pPr>
              <w:rPr>
                <w:rFonts w:ascii="Century" w:hAnsi="Century"/>
                <w:sz w:val="24"/>
                <w:szCs w:val="24"/>
              </w:rPr>
            </w:pPr>
          </w:p>
          <w:p w14:paraId="2D2DDA46" w14:textId="77777777" w:rsidR="00424709" w:rsidRDefault="00424709" w:rsidP="005C1BA1">
            <w:pPr>
              <w:rPr>
                <w:rFonts w:ascii="Century" w:hAnsi="Century"/>
                <w:sz w:val="24"/>
                <w:szCs w:val="24"/>
              </w:rPr>
            </w:pPr>
          </w:p>
          <w:p w14:paraId="531B6AA0" w14:textId="77777777" w:rsidR="00424709" w:rsidRDefault="00424709" w:rsidP="005C1BA1">
            <w:pPr>
              <w:rPr>
                <w:rFonts w:ascii="Century" w:hAnsi="Century"/>
                <w:sz w:val="24"/>
                <w:szCs w:val="24"/>
              </w:rPr>
            </w:pPr>
          </w:p>
          <w:p w14:paraId="5DD65104" w14:textId="77777777" w:rsidR="00CD7A38" w:rsidRDefault="00CD7A38" w:rsidP="00643C09">
            <w:pPr>
              <w:jc w:val="center"/>
              <w:rPr>
                <w:rFonts w:ascii="Century" w:hAnsi="Century"/>
                <w:sz w:val="24"/>
                <w:szCs w:val="24"/>
              </w:rPr>
            </w:pPr>
          </w:p>
          <w:p w14:paraId="01EEFEF1" w14:textId="77777777" w:rsidR="00CD7A38" w:rsidRDefault="00CD7A38" w:rsidP="00643C09">
            <w:pPr>
              <w:jc w:val="center"/>
              <w:rPr>
                <w:rFonts w:ascii="Century" w:hAnsi="Century"/>
                <w:sz w:val="24"/>
                <w:szCs w:val="24"/>
              </w:rPr>
            </w:pPr>
            <w:r>
              <w:rPr>
                <w:rFonts w:ascii="Century" w:hAnsi="Century"/>
                <w:sz w:val="24"/>
                <w:szCs w:val="24"/>
              </w:rPr>
              <w:t>24 P.S. § 13-1303a</w:t>
            </w:r>
          </w:p>
          <w:p w14:paraId="48B71A06" w14:textId="77777777" w:rsidR="00CD7A38" w:rsidRDefault="00CD7A38" w:rsidP="00CD7A38">
            <w:pPr>
              <w:rPr>
                <w:rFonts w:ascii="Century" w:hAnsi="Century"/>
                <w:sz w:val="24"/>
                <w:szCs w:val="24"/>
              </w:rPr>
            </w:pPr>
          </w:p>
          <w:p w14:paraId="336E340C" w14:textId="77777777" w:rsidR="00CD7A38" w:rsidRDefault="00CD7A38" w:rsidP="00643C09">
            <w:pPr>
              <w:jc w:val="center"/>
              <w:rPr>
                <w:rFonts w:ascii="Century" w:hAnsi="Century"/>
                <w:sz w:val="24"/>
                <w:szCs w:val="24"/>
              </w:rPr>
            </w:pPr>
            <w:r>
              <w:rPr>
                <w:rFonts w:ascii="Century" w:hAnsi="Century"/>
                <w:sz w:val="24"/>
                <w:szCs w:val="24"/>
              </w:rPr>
              <w:t>28 Pa. Code §§ 23.81-87</w:t>
            </w:r>
          </w:p>
          <w:p w14:paraId="25CF6F00" w14:textId="77777777" w:rsidR="00333A8E" w:rsidRDefault="00333A8E" w:rsidP="00643C09">
            <w:pPr>
              <w:jc w:val="center"/>
              <w:rPr>
                <w:rFonts w:ascii="Century" w:hAnsi="Century"/>
                <w:sz w:val="24"/>
                <w:szCs w:val="24"/>
              </w:rPr>
            </w:pPr>
          </w:p>
          <w:p w14:paraId="21E22726" w14:textId="77777777" w:rsidR="00333A8E" w:rsidRDefault="00333A8E" w:rsidP="00643C09">
            <w:pPr>
              <w:jc w:val="center"/>
              <w:rPr>
                <w:rFonts w:ascii="Century" w:hAnsi="Century"/>
                <w:sz w:val="24"/>
                <w:szCs w:val="24"/>
              </w:rPr>
            </w:pPr>
          </w:p>
          <w:p w14:paraId="7C048F9A" w14:textId="77777777" w:rsidR="00333A8E" w:rsidRDefault="00333A8E" w:rsidP="00643C09">
            <w:pPr>
              <w:jc w:val="center"/>
              <w:rPr>
                <w:rFonts w:ascii="Century" w:hAnsi="Century"/>
                <w:sz w:val="24"/>
                <w:szCs w:val="24"/>
              </w:rPr>
            </w:pPr>
          </w:p>
          <w:p w14:paraId="56060CFE" w14:textId="77777777" w:rsidR="00333A8E" w:rsidRDefault="00333A8E" w:rsidP="00643C09">
            <w:pPr>
              <w:jc w:val="center"/>
              <w:rPr>
                <w:rFonts w:ascii="Century" w:hAnsi="Century"/>
                <w:sz w:val="24"/>
                <w:szCs w:val="24"/>
              </w:rPr>
            </w:pPr>
          </w:p>
          <w:p w14:paraId="412D4477" w14:textId="77777777" w:rsidR="00333A8E" w:rsidRDefault="00333A8E" w:rsidP="00643C09">
            <w:pPr>
              <w:jc w:val="center"/>
              <w:rPr>
                <w:rFonts w:ascii="Century" w:hAnsi="Century"/>
                <w:sz w:val="24"/>
                <w:szCs w:val="24"/>
              </w:rPr>
            </w:pPr>
          </w:p>
          <w:p w14:paraId="00A85B0E" w14:textId="77777777" w:rsidR="00333A8E" w:rsidRDefault="00333A8E" w:rsidP="00643C09">
            <w:pPr>
              <w:jc w:val="center"/>
              <w:rPr>
                <w:rFonts w:ascii="Century" w:hAnsi="Century"/>
                <w:sz w:val="24"/>
                <w:szCs w:val="24"/>
              </w:rPr>
            </w:pPr>
          </w:p>
          <w:p w14:paraId="55B9E90C" w14:textId="77777777" w:rsidR="00333A8E" w:rsidRDefault="00333A8E" w:rsidP="00643C09">
            <w:pPr>
              <w:jc w:val="center"/>
              <w:rPr>
                <w:rFonts w:ascii="Century" w:hAnsi="Century"/>
                <w:sz w:val="24"/>
                <w:szCs w:val="24"/>
              </w:rPr>
            </w:pPr>
          </w:p>
          <w:p w14:paraId="582E5DB5" w14:textId="77777777" w:rsidR="00333A8E" w:rsidRDefault="00333A8E" w:rsidP="00643C09">
            <w:pPr>
              <w:jc w:val="center"/>
              <w:rPr>
                <w:rFonts w:ascii="Century" w:hAnsi="Century"/>
                <w:sz w:val="24"/>
                <w:szCs w:val="24"/>
              </w:rPr>
            </w:pPr>
          </w:p>
          <w:p w14:paraId="05CDC0B9" w14:textId="77777777" w:rsidR="00333A8E" w:rsidRDefault="00333A8E" w:rsidP="00643C09">
            <w:pPr>
              <w:jc w:val="center"/>
              <w:rPr>
                <w:rFonts w:ascii="Century" w:hAnsi="Century"/>
                <w:sz w:val="24"/>
                <w:szCs w:val="24"/>
              </w:rPr>
            </w:pPr>
          </w:p>
          <w:p w14:paraId="41673620" w14:textId="77777777" w:rsidR="00333A8E" w:rsidRDefault="00333A8E" w:rsidP="00643C09">
            <w:pPr>
              <w:jc w:val="center"/>
              <w:rPr>
                <w:rFonts w:ascii="Century" w:hAnsi="Century"/>
                <w:sz w:val="24"/>
                <w:szCs w:val="24"/>
              </w:rPr>
            </w:pPr>
          </w:p>
          <w:p w14:paraId="2F9436F4" w14:textId="77777777" w:rsidR="00333A8E" w:rsidRDefault="00333A8E" w:rsidP="00643C09">
            <w:pPr>
              <w:jc w:val="center"/>
              <w:rPr>
                <w:rFonts w:ascii="Century" w:hAnsi="Century"/>
                <w:sz w:val="24"/>
                <w:szCs w:val="24"/>
              </w:rPr>
            </w:pPr>
          </w:p>
          <w:p w14:paraId="640CF37F" w14:textId="77777777" w:rsidR="00333A8E" w:rsidRDefault="00333A8E" w:rsidP="00643C09">
            <w:pPr>
              <w:jc w:val="center"/>
              <w:rPr>
                <w:rFonts w:ascii="Century" w:hAnsi="Century"/>
                <w:sz w:val="24"/>
                <w:szCs w:val="24"/>
              </w:rPr>
            </w:pPr>
          </w:p>
          <w:p w14:paraId="5FE64C91" w14:textId="77777777" w:rsidR="00333A8E" w:rsidRDefault="00333A8E" w:rsidP="00643C09">
            <w:pPr>
              <w:jc w:val="center"/>
              <w:rPr>
                <w:rFonts w:ascii="Century" w:hAnsi="Century"/>
                <w:sz w:val="24"/>
                <w:szCs w:val="24"/>
              </w:rPr>
            </w:pPr>
          </w:p>
          <w:p w14:paraId="21143311" w14:textId="77777777" w:rsidR="00333A8E" w:rsidRDefault="00333A8E" w:rsidP="00643C09">
            <w:pPr>
              <w:jc w:val="center"/>
              <w:rPr>
                <w:rFonts w:ascii="Century" w:hAnsi="Century"/>
                <w:sz w:val="24"/>
                <w:szCs w:val="24"/>
              </w:rPr>
            </w:pPr>
          </w:p>
          <w:p w14:paraId="1EF7C53B" w14:textId="77777777" w:rsidR="00333A8E" w:rsidRDefault="00333A8E" w:rsidP="00643C09">
            <w:pPr>
              <w:jc w:val="center"/>
              <w:rPr>
                <w:rFonts w:ascii="Century" w:hAnsi="Century"/>
                <w:sz w:val="24"/>
                <w:szCs w:val="24"/>
              </w:rPr>
            </w:pPr>
          </w:p>
          <w:p w14:paraId="225628CD" w14:textId="77777777" w:rsidR="00333A8E" w:rsidRDefault="00333A8E" w:rsidP="00643C09">
            <w:pPr>
              <w:jc w:val="center"/>
              <w:rPr>
                <w:rFonts w:ascii="Century" w:hAnsi="Century"/>
                <w:sz w:val="24"/>
                <w:szCs w:val="24"/>
              </w:rPr>
            </w:pPr>
          </w:p>
          <w:p w14:paraId="5E67F512" w14:textId="77777777" w:rsidR="00333A8E" w:rsidRDefault="00333A8E" w:rsidP="00643C09">
            <w:pPr>
              <w:jc w:val="center"/>
              <w:rPr>
                <w:rFonts w:ascii="Century" w:hAnsi="Century"/>
                <w:sz w:val="24"/>
                <w:szCs w:val="24"/>
              </w:rPr>
            </w:pPr>
          </w:p>
          <w:p w14:paraId="5531A102" w14:textId="77777777" w:rsidR="00333A8E" w:rsidRDefault="00333A8E" w:rsidP="00643C09">
            <w:pPr>
              <w:jc w:val="center"/>
              <w:rPr>
                <w:rFonts w:ascii="Century" w:hAnsi="Century"/>
                <w:sz w:val="24"/>
                <w:szCs w:val="24"/>
              </w:rPr>
            </w:pPr>
          </w:p>
          <w:p w14:paraId="6BFAB206" w14:textId="77777777" w:rsidR="00333A8E" w:rsidRDefault="00333A8E" w:rsidP="00643C09">
            <w:pPr>
              <w:jc w:val="center"/>
              <w:rPr>
                <w:rFonts w:ascii="Century" w:hAnsi="Century"/>
                <w:sz w:val="24"/>
                <w:szCs w:val="24"/>
              </w:rPr>
            </w:pPr>
          </w:p>
          <w:p w14:paraId="0B8C8A64" w14:textId="77777777" w:rsidR="00333A8E" w:rsidRDefault="00333A8E" w:rsidP="00643C09">
            <w:pPr>
              <w:jc w:val="center"/>
              <w:rPr>
                <w:rFonts w:ascii="Century" w:hAnsi="Century"/>
                <w:sz w:val="24"/>
                <w:szCs w:val="24"/>
              </w:rPr>
            </w:pPr>
          </w:p>
          <w:p w14:paraId="29A5DBB2" w14:textId="77777777" w:rsidR="00333A8E" w:rsidRDefault="00333A8E" w:rsidP="00643C09">
            <w:pPr>
              <w:jc w:val="center"/>
              <w:rPr>
                <w:rFonts w:ascii="Century" w:hAnsi="Century"/>
                <w:sz w:val="24"/>
                <w:szCs w:val="24"/>
              </w:rPr>
            </w:pPr>
          </w:p>
          <w:p w14:paraId="5AEA0C6F" w14:textId="77777777" w:rsidR="00333A8E" w:rsidRDefault="00333A8E" w:rsidP="00643C09">
            <w:pPr>
              <w:jc w:val="center"/>
              <w:rPr>
                <w:rFonts w:ascii="Century" w:hAnsi="Century"/>
                <w:sz w:val="24"/>
                <w:szCs w:val="24"/>
              </w:rPr>
            </w:pPr>
          </w:p>
          <w:p w14:paraId="5FEBF72F" w14:textId="77777777" w:rsidR="00333A8E" w:rsidRDefault="00333A8E" w:rsidP="00643C09">
            <w:pPr>
              <w:jc w:val="center"/>
              <w:rPr>
                <w:rFonts w:ascii="Century" w:hAnsi="Century"/>
                <w:sz w:val="24"/>
                <w:szCs w:val="24"/>
              </w:rPr>
            </w:pPr>
          </w:p>
          <w:p w14:paraId="7A769F63" w14:textId="77777777" w:rsidR="00333A8E" w:rsidRDefault="00333A8E" w:rsidP="00643C09">
            <w:pPr>
              <w:jc w:val="center"/>
              <w:rPr>
                <w:rFonts w:ascii="Century" w:hAnsi="Century"/>
                <w:sz w:val="24"/>
                <w:szCs w:val="24"/>
              </w:rPr>
            </w:pPr>
          </w:p>
          <w:p w14:paraId="33CD8696" w14:textId="77777777" w:rsidR="00333A8E" w:rsidRDefault="00333A8E" w:rsidP="00643C09">
            <w:pPr>
              <w:jc w:val="center"/>
              <w:rPr>
                <w:rFonts w:ascii="Century" w:hAnsi="Century"/>
                <w:sz w:val="24"/>
                <w:szCs w:val="24"/>
              </w:rPr>
            </w:pPr>
          </w:p>
          <w:p w14:paraId="6EB0F870" w14:textId="77777777" w:rsidR="00333A8E" w:rsidRDefault="00333A8E" w:rsidP="00643C09">
            <w:pPr>
              <w:jc w:val="center"/>
              <w:rPr>
                <w:rFonts w:ascii="Century" w:hAnsi="Century"/>
                <w:sz w:val="24"/>
                <w:szCs w:val="24"/>
              </w:rPr>
            </w:pPr>
          </w:p>
          <w:p w14:paraId="1637D9A0" w14:textId="77777777" w:rsidR="00333A8E" w:rsidRDefault="00333A8E" w:rsidP="00643C09">
            <w:pPr>
              <w:jc w:val="center"/>
              <w:rPr>
                <w:rFonts w:ascii="Century" w:hAnsi="Century"/>
                <w:sz w:val="24"/>
                <w:szCs w:val="24"/>
              </w:rPr>
            </w:pPr>
          </w:p>
          <w:p w14:paraId="77A48931" w14:textId="77777777" w:rsidR="00333A8E" w:rsidRDefault="00333A8E" w:rsidP="00333A8E">
            <w:pPr>
              <w:jc w:val="center"/>
              <w:rPr>
                <w:rFonts w:ascii="Century" w:hAnsi="Century"/>
                <w:sz w:val="24"/>
                <w:szCs w:val="24"/>
              </w:rPr>
            </w:pPr>
            <w:r>
              <w:rPr>
                <w:rFonts w:ascii="Century" w:hAnsi="Century"/>
                <w:sz w:val="24"/>
                <w:szCs w:val="24"/>
              </w:rPr>
              <w:t>24 P.S. § 13-1303a</w:t>
            </w:r>
          </w:p>
          <w:p w14:paraId="7E30143C" w14:textId="77777777" w:rsidR="00333A8E" w:rsidRDefault="00333A8E" w:rsidP="00333A8E">
            <w:pPr>
              <w:rPr>
                <w:rFonts w:ascii="Century" w:hAnsi="Century"/>
                <w:sz w:val="24"/>
                <w:szCs w:val="24"/>
              </w:rPr>
            </w:pPr>
          </w:p>
          <w:p w14:paraId="15853052" w14:textId="77777777" w:rsidR="00333A8E" w:rsidRPr="00445DBE" w:rsidRDefault="00333A8E" w:rsidP="00333A8E">
            <w:pPr>
              <w:jc w:val="center"/>
              <w:rPr>
                <w:rFonts w:ascii="Century" w:hAnsi="Century"/>
                <w:sz w:val="24"/>
                <w:szCs w:val="24"/>
              </w:rPr>
            </w:pPr>
            <w:r>
              <w:rPr>
                <w:rFonts w:ascii="Century" w:hAnsi="Century"/>
                <w:sz w:val="24"/>
                <w:szCs w:val="24"/>
              </w:rPr>
              <w:t>28 Pa. Code §§ 23.81-87</w:t>
            </w:r>
          </w:p>
        </w:tc>
        <w:tc>
          <w:tcPr>
            <w:tcW w:w="8190" w:type="dxa"/>
          </w:tcPr>
          <w:p w14:paraId="319B6A45" w14:textId="77777777" w:rsidR="00333A8E" w:rsidRDefault="00333A8E" w:rsidP="001331DF">
            <w:pPr>
              <w:jc w:val="center"/>
              <w:rPr>
                <w:rFonts w:ascii="Century" w:hAnsi="Century"/>
                <w:b/>
                <w:sz w:val="24"/>
                <w:szCs w:val="24"/>
              </w:rPr>
            </w:pPr>
          </w:p>
          <w:p w14:paraId="3248A08D" w14:textId="77777777" w:rsidR="00BC6270" w:rsidRPr="00445DBE" w:rsidRDefault="00287AF5" w:rsidP="001331DF">
            <w:pPr>
              <w:jc w:val="center"/>
              <w:rPr>
                <w:rFonts w:ascii="Century" w:hAnsi="Century"/>
                <w:b/>
                <w:sz w:val="24"/>
                <w:szCs w:val="24"/>
              </w:rPr>
            </w:pPr>
            <w:r>
              <w:rPr>
                <w:rFonts w:ascii="Century" w:hAnsi="Century"/>
                <w:b/>
                <w:sz w:val="24"/>
                <w:szCs w:val="24"/>
              </w:rPr>
              <w:t>5021</w:t>
            </w:r>
            <w:r w:rsidR="001331DF" w:rsidRPr="00445DBE">
              <w:rPr>
                <w:rFonts w:ascii="Century" w:hAnsi="Century"/>
                <w:b/>
                <w:sz w:val="24"/>
                <w:szCs w:val="24"/>
              </w:rPr>
              <w:t xml:space="preserve"> </w:t>
            </w:r>
            <w:r w:rsidR="00445DBE" w:rsidRPr="00445DBE">
              <w:rPr>
                <w:rFonts w:ascii="Century" w:hAnsi="Century"/>
                <w:b/>
                <w:sz w:val="24"/>
                <w:szCs w:val="24"/>
              </w:rPr>
              <w:t>Requirements for Kindergarten</w:t>
            </w:r>
          </w:p>
          <w:p w14:paraId="2743FFA4" w14:textId="77777777" w:rsidR="006A5A94" w:rsidRPr="00445DBE" w:rsidRDefault="006A5A94" w:rsidP="00333A8E">
            <w:pPr>
              <w:rPr>
                <w:rFonts w:ascii="Century" w:hAnsi="Century"/>
              </w:rPr>
            </w:pPr>
          </w:p>
          <w:p w14:paraId="76B2F5D1" w14:textId="5B41E22F" w:rsidR="00445DBE" w:rsidRPr="00333A8E" w:rsidRDefault="008065F4" w:rsidP="00445DBE">
            <w:pPr>
              <w:jc w:val="center"/>
              <w:rPr>
                <w:rFonts w:ascii="Century" w:hAnsi="Century"/>
                <w:b/>
                <w:sz w:val="24"/>
                <w:szCs w:val="24"/>
              </w:rPr>
            </w:pPr>
            <w:r>
              <w:rPr>
                <w:rFonts w:ascii="Century" w:hAnsi="Century"/>
                <w:b/>
                <w:sz w:val="24"/>
                <w:szCs w:val="24"/>
              </w:rPr>
              <w:t>5021</w:t>
            </w:r>
            <w:r w:rsidR="00333A8E">
              <w:rPr>
                <w:rFonts w:ascii="Century" w:hAnsi="Century"/>
                <w:b/>
                <w:sz w:val="24"/>
                <w:szCs w:val="24"/>
              </w:rPr>
              <w:t xml:space="preserve">.1 </w:t>
            </w:r>
            <w:r w:rsidR="007F5069" w:rsidRPr="00333A8E">
              <w:rPr>
                <w:rFonts w:ascii="Century" w:hAnsi="Century"/>
                <w:b/>
                <w:sz w:val="24"/>
                <w:szCs w:val="24"/>
              </w:rPr>
              <w:t xml:space="preserve">Admission </w:t>
            </w:r>
            <w:r w:rsidR="007F5069">
              <w:rPr>
                <w:rFonts w:ascii="Century" w:hAnsi="Century"/>
                <w:b/>
                <w:sz w:val="24"/>
                <w:szCs w:val="24"/>
              </w:rPr>
              <w:t>t</w:t>
            </w:r>
            <w:r w:rsidR="007F5069" w:rsidRPr="00333A8E">
              <w:rPr>
                <w:rFonts w:ascii="Century" w:hAnsi="Century"/>
                <w:b/>
                <w:sz w:val="24"/>
                <w:szCs w:val="24"/>
              </w:rPr>
              <w:t>o Kindergarten When Provided</w:t>
            </w:r>
          </w:p>
          <w:p w14:paraId="4A8D3874" w14:textId="77777777" w:rsidR="00445DBE" w:rsidRPr="00445DBE" w:rsidRDefault="00445DBE" w:rsidP="00445DBE">
            <w:pPr>
              <w:rPr>
                <w:rFonts w:ascii="Century" w:hAnsi="Century"/>
                <w:sz w:val="24"/>
                <w:szCs w:val="24"/>
              </w:rPr>
            </w:pPr>
          </w:p>
          <w:p w14:paraId="26BB98C7" w14:textId="77777777" w:rsidR="00445DBE" w:rsidRPr="00445DBE" w:rsidRDefault="00445DBE" w:rsidP="00445DBE">
            <w:pPr>
              <w:rPr>
                <w:rFonts w:ascii="Century" w:hAnsi="Century"/>
                <w:sz w:val="24"/>
                <w:szCs w:val="24"/>
              </w:rPr>
            </w:pPr>
            <w:r w:rsidRPr="00445DBE">
              <w:rPr>
                <w:rFonts w:ascii="Century" w:hAnsi="Century"/>
                <w:sz w:val="24"/>
                <w:szCs w:val="24"/>
              </w:rPr>
              <w:t>The Diocese of Altoona-Johnstown encourages participation of all children in a kindergarten program prior to entering first grade.</w:t>
            </w:r>
          </w:p>
          <w:p w14:paraId="05E0CD95" w14:textId="77777777" w:rsidR="00445DBE" w:rsidRPr="00445DBE" w:rsidRDefault="00445DBE" w:rsidP="00445DBE">
            <w:pPr>
              <w:rPr>
                <w:rFonts w:ascii="Century" w:hAnsi="Century"/>
                <w:sz w:val="24"/>
                <w:szCs w:val="24"/>
              </w:rPr>
            </w:pPr>
          </w:p>
          <w:p w14:paraId="1C3B84F4" w14:textId="77777777" w:rsidR="00445DBE" w:rsidRPr="00445DBE" w:rsidRDefault="00445DBE" w:rsidP="00445DBE">
            <w:pPr>
              <w:rPr>
                <w:rFonts w:ascii="Century" w:hAnsi="Century"/>
                <w:sz w:val="24"/>
                <w:szCs w:val="24"/>
              </w:rPr>
            </w:pPr>
            <w:r w:rsidRPr="00445DBE">
              <w:rPr>
                <w:rFonts w:ascii="Century" w:hAnsi="Century"/>
                <w:sz w:val="24"/>
                <w:szCs w:val="24"/>
              </w:rPr>
              <w:t>Children shall be enrolled in kindergarten classes during a specified period in the spring of the school term preceding the commencement of classes</w:t>
            </w:r>
            <w:r>
              <w:rPr>
                <w:rFonts w:ascii="Century" w:hAnsi="Century"/>
                <w:sz w:val="24"/>
                <w:szCs w:val="24"/>
              </w:rPr>
              <w:t>.</w:t>
            </w:r>
            <w:r w:rsidR="00D10F0D">
              <w:rPr>
                <w:rFonts w:ascii="Century" w:hAnsi="Century"/>
                <w:sz w:val="24"/>
                <w:szCs w:val="24"/>
              </w:rPr>
              <w:t xml:space="preserve">  </w:t>
            </w:r>
            <w:r w:rsidR="00D10F0D" w:rsidRPr="00D10F0D">
              <w:rPr>
                <w:rFonts w:ascii="Century" w:hAnsi="Century"/>
                <w:sz w:val="24"/>
                <w:szCs w:val="24"/>
              </w:rPr>
              <w:t>The local school is to establish its entry level age for students to coincide as nearly as possible with the public school district which provides transportation to the greatest number of its students</w:t>
            </w:r>
          </w:p>
          <w:p w14:paraId="3268447B" w14:textId="77777777" w:rsidR="00445DBE" w:rsidRPr="00445DBE" w:rsidRDefault="00445DBE" w:rsidP="00445DBE">
            <w:pPr>
              <w:rPr>
                <w:rFonts w:ascii="Century" w:hAnsi="Century"/>
                <w:sz w:val="24"/>
                <w:szCs w:val="24"/>
              </w:rPr>
            </w:pPr>
          </w:p>
          <w:p w14:paraId="6517F33B" w14:textId="77777777" w:rsidR="00445DBE" w:rsidRDefault="00445DBE" w:rsidP="00445DBE">
            <w:pPr>
              <w:rPr>
                <w:rFonts w:ascii="Century" w:hAnsi="Century"/>
                <w:b/>
                <w:sz w:val="24"/>
                <w:szCs w:val="24"/>
              </w:rPr>
            </w:pPr>
            <w:r w:rsidRPr="00445DBE">
              <w:rPr>
                <w:rFonts w:ascii="Century" w:hAnsi="Century"/>
                <w:sz w:val="24"/>
                <w:szCs w:val="24"/>
              </w:rPr>
              <w:t>When registering a kindergarten student, the parent(s)/guardian(s) shall present proof of age and (for a Catholic c</w:t>
            </w:r>
            <w:r w:rsidR="00333A8E">
              <w:rPr>
                <w:rFonts w:ascii="Century" w:hAnsi="Century"/>
                <w:sz w:val="24"/>
                <w:szCs w:val="24"/>
              </w:rPr>
              <w:t xml:space="preserve">hild) a baptismal certificate. </w:t>
            </w:r>
            <w:r w:rsidRPr="00445DBE">
              <w:rPr>
                <w:rFonts w:ascii="Century" w:hAnsi="Century"/>
                <w:sz w:val="24"/>
                <w:szCs w:val="24"/>
              </w:rPr>
              <w:t>Christian student shall present a baptismal certificate and note the denomination when possibl</w:t>
            </w:r>
            <w:r w:rsidR="00333A8E">
              <w:rPr>
                <w:rFonts w:ascii="Century" w:hAnsi="Century"/>
                <w:sz w:val="24"/>
                <w:szCs w:val="24"/>
              </w:rPr>
              <w:t>e.</w:t>
            </w:r>
            <w:r w:rsidRPr="00445DBE">
              <w:rPr>
                <w:rFonts w:ascii="Century" w:hAnsi="Century"/>
                <w:sz w:val="24"/>
                <w:szCs w:val="24"/>
              </w:rPr>
              <w:t xml:space="preserve"> Incoming students shall be given a school health examination form, which must be completed by the parent(s)/guardian(s) and the student’s physician. This form should be returned to the school prior to the beginning of the school year.</w:t>
            </w:r>
            <w:r w:rsidR="005C1BA1">
              <w:rPr>
                <w:rFonts w:ascii="Century" w:hAnsi="Century"/>
                <w:sz w:val="24"/>
                <w:szCs w:val="24"/>
              </w:rPr>
              <w:t xml:space="preserve">  </w:t>
            </w:r>
            <w:r w:rsidR="005C1BA1" w:rsidRPr="005C1BA1">
              <w:rPr>
                <w:rFonts w:ascii="Century" w:hAnsi="Century"/>
                <w:b/>
                <w:sz w:val="24"/>
                <w:szCs w:val="24"/>
              </w:rPr>
              <w:t>THE CHILD’S</w:t>
            </w:r>
            <w:r w:rsidR="005C1BA1">
              <w:rPr>
                <w:rFonts w:ascii="Century" w:hAnsi="Century"/>
                <w:sz w:val="24"/>
                <w:szCs w:val="24"/>
              </w:rPr>
              <w:t xml:space="preserve"> </w:t>
            </w:r>
            <w:r w:rsidR="00830DC6" w:rsidRPr="005C1BA1">
              <w:rPr>
                <w:rFonts w:ascii="Century" w:hAnsi="Century"/>
                <w:b/>
                <w:sz w:val="24"/>
                <w:szCs w:val="24"/>
              </w:rPr>
              <w:t xml:space="preserve">SOCIAL SECURITY NUMBER IS </w:t>
            </w:r>
            <w:r w:rsidR="005C1BA1" w:rsidRPr="005C1BA1">
              <w:rPr>
                <w:rFonts w:ascii="Century" w:hAnsi="Century"/>
                <w:b/>
                <w:sz w:val="24"/>
                <w:szCs w:val="24"/>
              </w:rPr>
              <w:t xml:space="preserve">NOT </w:t>
            </w:r>
            <w:r w:rsidR="00830DC6" w:rsidRPr="005C1BA1">
              <w:rPr>
                <w:rFonts w:ascii="Century" w:hAnsi="Century"/>
                <w:b/>
                <w:sz w:val="24"/>
                <w:szCs w:val="24"/>
              </w:rPr>
              <w:t>REQUIRED.</w:t>
            </w:r>
          </w:p>
          <w:p w14:paraId="62DB0263" w14:textId="77777777" w:rsidR="00424709" w:rsidRDefault="00424709" w:rsidP="00445DBE">
            <w:pPr>
              <w:rPr>
                <w:rFonts w:ascii="Century" w:hAnsi="Century"/>
                <w:b/>
                <w:sz w:val="24"/>
                <w:szCs w:val="24"/>
              </w:rPr>
            </w:pPr>
          </w:p>
          <w:p w14:paraId="06F775A5" w14:textId="77777777" w:rsidR="00424709" w:rsidRDefault="00424709" w:rsidP="00445DBE">
            <w:pPr>
              <w:rPr>
                <w:rFonts w:ascii="Century" w:hAnsi="Century"/>
                <w:sz w:val="24"/>
                <w:szCs w:val="24"/>
              </w:rPr>
            </w:pPr>
            <w:r w:rsidRPr="00445DBE">
              <w:rPr>
                <w:rFonts w:ascii="Century" w:hAnsi="Century"/>
                <w:sz w:val="24"/>
                <w:szCs w:val="24"/>
              </w:rPr>
              <w:t>In order to plan for a successful entry for each chi</w:t>
            </w:r>
            <w:r w:rsidR="00333A8E">
              <w:rPr>
                <w:rFonts w:ascii="Century" w:hAnsi="Century"/>
                <w:sz w:val="24"/>
                <w:szCs w:val="24"/>
              </w:rPr>
              <w:t>ld into his/her schooling, the D</w:t>
            </w:r>
            <w:r w:rsidRPr="00445DBE">
              <w:rPr>
                <w:rFonts w:ascii="Century" w:hAnsi="Century"/>
                <w:sz w:val="24"/>
                <w:szCs w:val="24"/>
              </w:rPr>
              <w:t>iocese favors the use of developmental scales for children entering kindergarten. These assessments are not to be used to deny entry to children, but to provide information that the school may use to insure successful participation by each child.</w:t>
            </w:r>
          </w:p>
          <w:p w14:paraId="5E690113" w14:textId="77777777" w:rsidR="005C1BA1" w:rsidRDefault="005C1BA1" w:rsidP="00445DBE">
            <w:pPr>
              <w:rPr>
                <w:rFonts w:ascii="Century" w:hAnsi="Century"/>
                <w:sz w:val="24"/>
                <w:szCs w:val="24"/>
              </w:rPr>
            </w:pPr>
          </w:p>
          <w:p w14:paraId="7D5B1056" w14:textId="77777777" w:rsidR="00333A8E" w:rsidRDefault="00333A8E" w:rsidP="005C1BA1">
            <w:pPr>
              <w:jc w:val="center"/>
              <w:rPr>
                <w:rFonts w:ascii="Century" w:hAnsi="Century"/>
                <w:b/>
                <w:sz w:val="24"/>
                <w:szCs w:val="24"/>
              </w:rPr>
            </w:pPr>
          </w:p>
          <w:p w14:paraId="298EBCAA" w14:textId="77777777" w:rsidR="00333A8E" w:rsidRDefault="00333A8E" w:rsidP="005C1BA1">
            <w:pPr>
              <w:jc w:val="center"/>
              <w:rPr>
                <w:rFonts w:ascii="Century" w:hAnsi="Century"/>
                <w:b/>
                <w:sz w:val="24"/>
                <w:szCs w:val="24"/>
              </w:rPr>
            </w:pPr>
          </w:p>
          <w:p w14:paraId="63E87E54" w14:textId="77777777" w:rsidR="00333A8E" w:rsidRDefault="00333A8E" w:rsidP="005C1BA1">
            <w:pPr>
              <w:jc w:val="center"/>
              <w:rPr>
                <w:rFonts w:ascii="Century" w:hAnsi="Century"/>
                <w:b/>
                <w:sz w:val="24"/>
                <w:szCs w:val="24"/>
              </w:rPr>
            </w:pPr>
          </w:p>
          <w:p w14:paraId="69433BAC" w14:textId="77777777" w:rsidR="00333A8E" w:rsidRDefault="00333A8E" w:rsidP="005C1BA1">
            <w:pPr>
              <w:jc w:val="center"/>
              <w:rPr>
                <w:rFonts w:ascii="Century" w:hAnsi="Century"/>
                <w:b/>
                <w:sz w:val="24"/>
                <w:szCs w:val="24"/>
              </w:rPr>
            </w:pPr>
          </w:p>
          <w:p w14:paraId="5355298C" w14:textId="77777777" w:rsidR="00333A8E" w:rsidRDefault="00333A8E" w:rsidP="005C1BA1">
            <w:pPr>
              <w:jc w:val="center"/>
              <w:rPr>
                <w:rFonts w:ascii="Century" w:hAnsi="Century"/>
                <w:b/>
                <w:sz w:val="24"/>
                <w:szCs w:val="24"/>
              </w:rPr>
            </w:pPr>
          </w:p>
          <w:p w14:paraId="0527C790" w14:textId="77777777" w:rsidR="00333A8E" w:rsidRDefault="00333A8E" w:rsidP="005C1BA1">
            <w:pPr>
              <w:jc w:val="center"/>
              <w:rPr>
                <w:rFonts w:ascii="Century" w:hAnsi="Century"/>
                <w:b/>
                <w:sz w:val="24"/>
                <w:szCs w:val="24"/>
              </w:rPr>
            </w:pPr>
          </w:p>
          <w:p w14:paraId="621FA1C6" w14:textId="77777777" w:rsidR="00333A8E" w:rsidRDefault="00333A8E" w:rsidP="005C1BA1">
            <w:pPr>
              <w:jc w:val="center"/>
              <w:rPr>
                <w:rFonts w:ascii="Century" w:hAnsi="Century"/>
                <w:b/>
                <w:sz w:val="24"/>
                <w:szCs w:val="24"/>
              </w:rPr>
            </w:pPr>
          </w:p>
          <w:p w14:paraId="728E0730" w14:textId="77777777" w:rsidR="00333A8E" w:rsidRDefault="00333A8E" w:rsidP="005C1BA1">
            <w:pPr>
              <w:jc w:val="center"/>
              <w:rPr>
                <w:rFonts w:ascii="Century" w:hAnsi="Century"/>
                <w:b/>
                <w:sz w:val="24"/>
                <w:szCs w:val="24"/>
              </w:rPr>
            </w:pPr>
          </w:p>
          <w:p w14:paraId="4DB6A99C" w14:textId="77777777" w:rsidR="00333A8E" w:rsidRDefault="00333A8E" w:rsidP="005C1BA1">
            <w:pPr>
              <w:jc w:val="center"/>
              <w:rPr>
                <w:rFonts w:ascii="Century" w:hAnsi="Century"/>
                <w:b/>
                <w:sz w:val="24"/>
                <w:szCs w:val="24"/>
              </w:rPr>
            </w:pPr>
          </w:p>
          <w:p w14:paraId="7395922C" w14:textId="77777777" w:rsidR="00333A8E" w:rsidRDefault="00333A8E" w:rsidP="005C1BA1">
            <w:pPr>
              <w:jc w:val="center"/>
              <w:rPr>
                <w:rFonts w:ascii="Century" w:hAnsi="Century"/>
                <w:b/>
                <w:sz w:val="24"/>
                <w:szCs w:val="24"/>
              </w:rPr>
            </w:pPr>
          </w:p>
          <w:p w14:paraId="4C158D48" w14:textId="4D438F46" w:rsidR="005C1BA1" w:rsidRPr="00333A8E" w:rsidRDefault="008065F4" w:rsidP="005C1BA1">
            <w:pPr>
              <w:jc w:val="center"/>
              <w:rPr>
                <w:rFonts w:ascii="Century" w:hAnsi="Century"/>
                <w:b/>
                <w:sz w:val="24"/>
                <w:szCs w:val="24"/>
              </w:rPr>
            </w:pPr>
            <w:r>
              <w:rPr>
                <w:rFonts w:ascii="Century" w:hAnsi="Century"/>
                <w:b/>
                <w:sz w:val="24"/>
                <w:szCs w:val="24"/>
              </w:rPr>
              <w:t>5021</w:t>
            </w:r>
            <w:r w:rsidR="00333A8E">
              <w:rPr>
                <w:rFonts w:ascii="Century" w:hAnsi="Century"/>
                <w:b/>
                <w:sz w:val="24"/>
                <w:szCs w:val="24"/>
              </w:rPr>
              <w:t xml:space="preserve">.2 </w:t>
            </w:r>
            <w:r w:rsidR="007F5069" w:rsidRPr="00333A8E">
              <w:rPr>
                <w:rFonts w:ascii="Century" w:hAnsi="Century"/>
                <w:b/>
                <w:sz w:val="24"/>
                <w:szCs w:val="24"/>
              </w:rPr>
              <w:t>Kindergarten Waiver</w:t>
            </w:r>
          </w:p>
          <w:p w14:paraId="71D9E130" w14:textId="77777777" w:rsidR="005C1BA1" w:rsidRPr="00445DBE" w:rsidRDefault="005C1BA1" w:rsidP="005C1BA1">
            <w:pPr>
              <w:rPr>
                <w:rFonts w:ascii="Century" w:hAnsi="Century"/>
                <w:sz w:val="24"/>
                <w:szCs w:val="24"/>
              </w:rPr>
            </w:pPr>
          </w:p>
          <w:p w14:paraId="4EA0ED11" w14:textId="77777777" w:rsidR="005C1BA1" w:rsidRPr="00445DBE" w:rsidRDefault="005C1BA1" w:rsidP="005C1BA1">
            <w:pPr>
              <w:rPr>
                <w:rFonts w:ascii="Century" w:hAnsi="Century"/>
                <w:sz w:val="24"/>
                <w:szCs w:val="24"/>
              </w:rPr>
            </w:pPr>
            <w:r w:rsidRPr="00445DBE">
              <w:rPr>
                <w:rFonts w:ascii="Century" w:hAnsi="Century"/>
                <w:sz w:val="24"/>
                <w:szCs w:val="24"/>
              </w:rPr>
              <w:t>In Pennsylvania, kindergarten is not a required grade. In some circumstances, families may be advised to delay a child's entrance into first grade. However, a child should not be denied entrance unless he/she does not meet the local age requirement or a definite learning disability has been identified that would impair the child's successful experience in the first grade classroom.</w:t>
            </w:r>
          </w:p>
          <w:p w14:paraId="0EB37E1E" w14:textId="77777777" w:rsidR="005C1BA1" w:rsidRDefault="005C1BA1" w:rsidP="00445DBE">
            <w:pPr>
              <w:rPr>
                <w:rFonts w:ascii="Century" w:hAnsi="Century"/>
                <w:sz w:val="24"/>
                <w:szCs w:val="24"/>
              </w:rPr>
            </w:pPr>
          </w:p>
          <w:p w14:paraId="16FA0FAE" w14:textId="77777777" w:rsidR="005C1BA1" w:rsidRDefault="005C1BA1" w:rsidP="00445DBE">
            <w:pPr>
              <w:rPr>
                <w:rFonts w:ascii="Century" w:hAnsi="Century"/>
                <w:sz w:val="24"/>
                <w:szCs w:val="24"/>
              </w:rPr>
            </w:pPr>
          </w:p>
          <w:p w14:paraId="12384454" w14:textId="77777777" w:rsidR="005C1BA1" w:rsidRDefault="005C1BA1" w:rsidP="00445DBE">
            <w:pPr>
              <w:rPr>
                <w:rFonts w:ascii="Century" w:hAnsi="Century"/>
                <w:sz w:val="24"/>
                <w:szCs w:val="24"/>
              </w:rPr>
            </w:pPr>
          </w:p>
          <w:p w14:paraId="13A21440" w14:textId="77777777" w:rsidR="005C1BA1" w:rsidRDefault="005C1BA1" w:rsidP="00445DBE">
            <w:pPr>
              <w:rPr>
                <w:rFonts w:ascii="Century" w:hAnsi="Century"/>
                <w:sz w:val="24"/>
                <w:szCs w:val="24"/>
              </w:rPr>
            </w:pPr>
          </w:p>
          <w:p w14:paraId="4BEF8489" w14:textId="77777777" w:rsidR="00333A8E" w:rsidRDefault="00333A8E" w:rsidP="005C1BA1">
            <w:pPr>
              <w:jc w:val="center"/>
              <w:rPr>
                <w:rFonts w:ascii="Century" w:hAnsi="Century"/>
                <w:b/>
                <w:sz w:val="24"/>
                <w:szCs w:val="24"/>
              </w:rPr>
            </w:pPr>
          </w:p>
          <w:p w14:paraId="3EBC58D5" w14:textId="77777777" w:rsidR="00333A8E" w:rsidRDefault="00333A8E" w:rsidP="005C1BA1">
            <w:pPr>
              <w:jc w:val="center"/>
              <w:rPr>
                <w:rFonts w:ascii="Century" w:hAnsi="Century"/>
                <w:b/>
                <w:sz w:val="24"/>
                <w:szCs w:val="24"/>
              </w:rPr>
            </w:pPr>
          </w:p>
          <w:p w14:paraId="5AA8ADC8" w14:textId="77777777" w:rsidR="00333A8E" w:rsidRDefault="00333A8E" w:rsidP="005C1BA1">
            <w:pPr>
              <w:jc w:val="center"/>
              <w:rPr>
                <w:rFonts w:ascii="Century" w:hAnsi="Century"/>
                <w:b/>
                <w:sz w:val="24"/>
                <w:szCs w:val="24"/>
              </w:rPr>
            </w:pPr>
          </w:p>
          <w:p w14:paraId="141FB9A9" w14:textId="77777777" w:rsidR="00333A8E" w:rsidRDefault="00333A8E" w:rsidP="005C1BA1">
            <w:pPr>
              <w:jc w:val="center"/>
              <w:rPr>
                <w:rFonts w:ascii="Century" w:hAnsi="Century"/>
                <w:b/>
                <w:sz w:val="24"/>
                <w:szCs w:val="24"/>
              </w:rPr>
            </w:pPr>
          </w:p>
          <w:p w14:paraId="2022405E" w14:textId="77777777" w:rsidR="00333A8E" w:rsidRDefault="00333A8E" w:rsidP="005C1BA1">
            <w:pPr>
              <w:jc w:val="center"/>
              <w:rPr>
                <w:rFonts w:ascii="Century" w:hAnsi="Century"/>
                <w:b/>
                <w:sz w:val="24"/>
                <w:szCs w:val="24"/>
              </w:rPr>
            </w:pPr>
          </w:p>
          <w:p w14:paraId="5D0C23EC" w14:textId="77777777" w:rsidR="00333A8E" w:rsidRDefault="00333A8E" w:rsidP="005C1BA1">
            <w:pPr>
              <w:jc w:val="center"/>
              <w:rPr>
                <w:rFonts w:ascii="Century" w:hAnsi="Century"/>
                <w:b/>
                <w:sz w:val="24"/>
                <w:szCs w:val="24"/>
              </w:rPr>
            </w:pPr>
          </w:p>
          <w:p w14:paraId="35CB0368" w14:textId="77777777" w:rsidR="00333A8E" w:rsidRDefault="00333A8E" w:rsidP="005C1BA1">
            <w:pPr>
              <w:jc w:val="center"/>
              <w:rPr>
                <w:rFonts w:ascii="Century" w:hAnsi="Century"/>
                <w:b/>
                <w:sz w:val="24"/>
                <w:szCs w:val="24"/>
              </w:rPr>
            </w:pPr>
          </w:p>
          <w:p w14:paraId="484E6B1F" w14:textId="77777777" w:rsidR="00333A8E" w:rsidRDefault="00333A8E" w:rsidP="005C1BA1">
            <w:pPr>
              <w:jc w:val="center"/>
              <w:rPr>
                <w:rFonts w:ascii="Century" w:hAnsi="Century"/>
                <w:b/>
                <w:sz w:val="24"/>
                <w:szCs w:val="24"/>
              </w:rPr>
            </w:pPr>
          </w:p>
          <w:p w14:paraId="037062E6" w14:textId="77777777" w:rsidR="00333A8E" w:rsidRDefault="00333A8E" w:rsidP="005C1BA1">
            <w:pPr>
              <w:jc w:val="center"/>
              <w:rPr>
                <w:rFonts w:ascii="Century" w:hAnsi="Century"/>
                <w:b/>
                <w:sz w:val="24"/>
                <w:szCs w:val="24"/>
              </w:rPr>
            </w:pPr>
          </w:p>
          <w:p w14:paraId="098ED4D8" w14:textId="77777777" w:rsidR="00333A8E" w:rsidRDefault="00333A8E" w:rsidP="005C1BA1">
            <w:pPr>
              <w:jc w:val="center"/>
              <w:rPr>
                <w:rFonts w:ascii="Century" w:hAnsi="Century"/>
                <w:b/>
                <w:sz w:val="24"/>
                <w:szCs w:val="24"/>
              </w:rPr>
            </w:pPr>
          </w:p>
          <w:p w14:paraId="47881A4A" w14:textId="77777777" w:rsidR="00333A8E" w:rsidRDefault="00333A8E" w:rsidP="005C1BA1">
            <w:pPr>
              <w:jc w:val="center"/>
              <w:rPr>
                <w:rFonts w:ascii="Century" w:hAnsi="Century"/>
                <w:b/>
                <w:sz w:val="24"/>
                <w:szCs w:val="24"/>
              </w:rPr>
            </w:pPr>
          </w:p>
          <w:p w14:paraId="4B656F16" w14:textId="77777777" w:rsidR="00333A8E" w:rsidRDefault="00333A8E" w:rsidP="005C1BA1">
            <w:pPr>
              <w:jc w:val="center"/>
              <w:rPr>
                <w:rFonts w:ascii="Century" w:hAnsi="Century"/>
                <w:b/>
                <w:sz w:val="24"/>
                <w:szCs w:val="24"/>
              </w:rPr>
            </w:pPr>
          </w:p>
          <w:p w14:paraId="0D636F8B" w14:textId="77777777" w:rsidR="00333A8E" w:rsidRDefault="00333A8E" w:rsidP="005C1BA1">
            <w:pPr>
              <w:jc w:val="center"/>
              <w:rPr>
                <w:rFonts w:ascii="Century" w:hAnsi="Century"/>
                <w:b/>
                <w:sz w:val="24"/>
                <w:szCs w:val="24"/>
              </w:rPr>
            </w:pPr>
          </w:p>
          <w:p w14:paraId="3ABAE516" w14:textId="77777777" w:rsidR="00333A8E" w:rsidRDefault="00333A8E" w:rsidP="005C1BA1">
            <w:pPr>
              <w:jc w:val="center"/>
              <w:rPr>
                <w:rFonts w:ascii="Century" w:hAnsi="Century"/>
                <w:b/>
                <w:sz w:val="24"/>
                <w:szCs w:val="24"/>
              </w:rPr>
            </w:pPr>
          </w:p>
          <w:p w14:paraId="2EF362AC" w14:textId="77777777" w:rsidR="00333A8E" w:rsidRDefault="00333A8E" w:rsidP="005C1BA1">
            <w:pPr>
              <w:jc w:val="center"/>
              <w:rPr>
                <w:rFonts w:ascii="Century" w:hAnsi="Century"/>
                <w:b/>
                <w:sz w:val="24"/>
                <w:szCs w:val="24"/>
              </w:rPr>
            </w:pPr>
          </w:p>
          <w:p w14:paraId="4A1D269E" w14:textId="77777777" w:rsidR="00333A8E" w:rsidRDefault="00333A8E" w:rsidP="005C1BA1">
            <w:pPr>
              <w:jc w:val="center"/>
              <w:rPr>
                <w:rFonts w:ascii="Century" w:hAnsi="Century"/>
                <w:b/>
                <w:sz w:val="24"/>
                <w:szCs w:val="24"/>
              </w:rPr>
            </w:pPr>
          </w:p>
          <w:p w14:paraId="5B5F55D6" w14:textId="77777777" w:rsidR="00333A8E" w:rsidRDefault="00333A8E" w:rsidP="005C1BA1">
            <w:pPr>
              <w:jc w:val="center"/>
              <w:rPr>
                <w:rFonts w:ascii="Century" w:hAnsi="Century"/>
                <w:b/>
                <w:sz w:val="24"/>
                <w:szCs w:val="24"/>
              </w:rPr>
            </w:pPr>
          </w:p>
          <w:p w14:paraId="736CD5CB" w14:textId="77777777" w:rsidR="00333A8E" w:rsidRDefault="00333A8E" w:rsidP="005C1BA1">
            <w:pPr>
              <w:jc w:val="center"/>
              <w:rPr>
                <w:rFonts w:ascii="Century" w:hAnsi="Century"/>
                <w:b/>
                <w:sz w:val="24"/>
                <w:szCs w:val="24"/>
              </w:rPr>
            </w:pPr>
          </w:p>
          <w:p w14:paraId="3152D1E5" w14:textId="77777777" w:rsidR="00333A8E" w:rsidRDefault="00333A8E" w:rsidP="005C1BA1">
            <w:pPr>
              <w:jc w:val="center"/>
              <w:rPr>
                <w:rFonts w:ascii="Century" w:hAnsi="Century"/>
                <w:b/>
                <w:sz w:val="24"/>
                <w:szCs w:val="24"/>
              </w:rPr>
            </w:pPr>
          </w:p>
          <w:p w14:paraId="514B0F7D" w14:textId="77777777" w:rsidR="00333A8E" w:rsidRDefault="00333A8E" w:rsidP="005C1BA1">
            <w:pPr>
              <w:jc w:val="center"/>
              <w:rPr>
                <w:rFonts w:ascii="Century" w:hAnsi="Century"/>
                <w:b/>
                <w:sz w:val="24"/>
                <w:szCs w:val="24"/>
              </w:rPr>
            </w:pPr>
          </w:p>
          <w:p w14:paraId="479E0B52" w14:textId="77777777" w:rsidR="00333A8E" w:rsidRDefault="00333A8E" w:rsidP="005C1BA1">
            <w:pPr>
              <w:jc w:val="center"/>
              <w:rPr>
                <w:rFonts w:ascii="Century" w:hAnsi="Century"/>
                <w:b/>
                <w:sz w:val="24"/>
                <w:szCs w:val="24"/>
              </w:rPr>
            </w:pPr>
          </w:p>
          <w:p w14:paraId="15252B9F" w14:textId="77777777" w:rsidR="00333A8E" w:rsidRDefault="00333A8E" w:rsidP="005C1BA1">
            <w:pPr>
              <w:jc w:val="center"/>
              <w:rPr>
                <w:rFonts w:ascii="Century" w:hAnsi="Century"/>
                <w:b/>
                <w:sz w:val="24"/>
                <w:szCs w:val="24"/>
              </w:rPr>
            </w:pPr>
          </w:p>
          <w:p w14:paraId="4E073CA4" w14:textId="77777777" w:rsidR="00333A8E" w:rsidRDefault="00333A8E" w:rsidP="005C1BA1">
            <w:pPr>
              <w:jc w:val="center"/>
              <w:rPr>
                <w:rFonts w:ascii="Century" w:hAnsi="Century"/>
                <w:b/>
                <w:sz w:val="24"/>
                <w:szCs w:val="24"/>
              </w:rPr>
            </w:pPr>
          </w:p>
          <w:p w14:paraId="06AE3D2B" w14:textId="77777777" w:rsidR="00333A8E" w:rsidRDefault="00333A8E" w:rsidP="005C1BA1">
            <w:pPr>
              <w:jc w:val="center"/>
              <w:rPr>
                <w:rFonts w:ascii="Century" w:hAnsi="Century"/>
                <w:b/>
                <w:sz w:val="24"/>
                <w:szCs w:val="24"/>
              </w:rPr>
            </w:pPr>
          </w:p>
          <w:p w14:paraId="656D4913" w14:textId="77777777" w:rsidR="00333A8E" w:rsidRDefault="00333A8E" w:rsidP="005C1BA1">
            <w:pPr>
              <w:jc w:val="center"/>
              <w:rPr>
                <w:rFonts w:ascii="Century" w:hAnsi="Century"/>
                <w:b/>
                <w:sz w:val="24"/>
                <w:szCs w:val="24"/>
              </w:rPr>
            </w:pPr>
          </w:p>
          <w:p w14:paraId="2C994F6C" w14:textId="77777777" w:rsidR="00333A8E" w:rsidRDefault="00333A8E" w:rsidP="005C1BA1">
            <w:pPr>
              <w:jc w:val="center"/>
              <w:rPr>
                <w:rFonts w:ascii="Century" w:hAnsi="Century"/>
                <w:b/>
                <w:sz w:val="24"/>
                <w:szCs w:val="24"/>
              </w:rPr>
            </w:pPr>
          </w:p>
          <w:p w14:paraId="10889CD5" w14:textId="77777777" w:rsidR="00333A8E" w:rsidRDefault="00333A8E" w:rsidP="005C1BA1">
            <w:pPr>
              <w:jc w:val="center"/>
              <w:rPr>
                <w:rFonts w:ascii="Century" w:hAnsi="Century"/>
                <w:b/>
                <w:sz w:val="24"/>
                <w:szCs w:val="24"/>
              </w:rPr>
            </w:pPr>
          </w:p>
          <w:p w14:paraId="63F54C80" w14:textId="77777777" w:rsidR="00333A8E" w:rsidRDefault="00333A8E" w:rsidP="005C1BA1">
            <w:pPr>
              <w:jc w:val="center"/>
              <w:rPr>
                <w:rFonts w:ascii="Century" w:hAnsi="Century"/>
                <w:b/>
                <w:sz w:val="24"/>
                <w:szCs w:val="24"/>
              </w:rPr>
            </w:pPr>
          </w:p>
          <w:p w14:paraId="5484C262" w14:textId="77777777" w:rsidR="00333A8E" w:rsidRDefault="00333A8E" w:rsidP="005C1BA1">
            <w:pPr>
              <w:jc w:val="center"/>
              <w:rPr>
                <w:rFonts w:ascii="Century" w:hAnsi="Century"/>
                <w:b/>
                <w:sz w:val="24"/>
                <w:szCs w:val="24"/>
              </w:rPr>
            </w:pPr>
          </w:p>
          <w:p w14:paraId="04221B6C" w14:textId="77777777" w:rsidR="00333A8E" w:rsidRDefault="00333A8E" w:rsidP="005C1BA1">
            <w:pPr>
              <w:jc w:val="center"/>
              <w:rPr>
                <w:rFonts w:ascii="Century" w:hAnsi="Century"/>
                <w:b/>
                <w:sz w:val="24"/>
                <w:szCs w:val="24"/>
              </w:rPr>
            </w:pPr>
          </w:p>
          <w:p w14:paraId="2B82AE57" w14:textId="77777777" w:rsidR="00333A8E" w:rsidRDefault="00333A8E" w:rsidP="005C1BA1">
            <w:pPr>
              <w:jc w:val="center"/>
              <w:rPr>
                <w:rFonts w:ascii="Century" w:hAnsi="Century"/>
                <w:b/>
                <w:sz w:val="24"/>
                <w:szCs w:val="24"/>
              </w:rPr>
            </w:pPr>
          </w:p>
          <w:p w14:paraId="4F670A9C" w14:textId="77777777" w:rsidR="00333A8E" w:rsidRDefault="00333A8E" w:rsidP="005C1BA1">
            <w:pPr>
              <w:jc w:val="center"/>
              <w:rPr>
                <w:rFonts w:ascii="Century" w:hAnsi="Century"/>
                <w:b/>
                <w:sz w:val="24"/>
                <w:szCs w:val="24"/>
              </w:rPr>
            </w:pPr>
          </w:p>
          <w:p w14:paraId="3F0ED5B1" w14:textId="27C90BD5" w:rsidR="005C1BA1" w:rsidRPr="00333A8E" w:rsidRDefault="008065F4" w:rsidP="005C1BA1">
            <w:pPr>
              <w:jc w:val="center"/>
              <w:rPr>
                <w:rFonts w:ascii="Century" w:hAnsi="Century"/>
                <w:b/>
                <w:sz w:val="24"/>
                <w:szCs w:val="24"/>
              </w:rPr>
            </w:pPr>
            <w:r>
              <w:rPr>
                <w:rFonts w:ascii="Century" w:hAnsi="Century"/>
                <w:b/>
                <w:sz w:val="24"/>
                <w:szCs w:val="24"/>
              </w:rPr>
              <w:t>5021</w:t>
            </w:r>
            <w:r w:rsidR="00333A8E">
              <w:rPr>
                <w:rFonts w:ascii="Century" w:hAnsi="Century"/>
                <w:b/>
                <w:sz w:val="24"/>
                <w:szCs w:val="24"/>
              </w:rPr>
              <w:t xml:space="preserve">.3 </w:t>
            </w:r>
            <w:r w:rsidR="007F5069" w:rsidRPr="00333A8E">
              <w:rPr>
                <w:rFonts w:ascii="Century" w:hAnsi="Century"/>
                <w:b/>
                <w:sz w:val="24"/>
                <w:szCs w:val="24"/>
              </w:rPr>
              <w:t>Immunizations</w:t>
            </w:r>
          </w:p>
          <w:p w14:paraId="3728CB08" w14:textId="77777777" w:rsidR="00CD7A38" w:rsidRDefault="00CD7A38" w:rsidP="00445DBE">
            <w:pPr>
              <w:rPr>
                <w:rFonts w:ascii="Century" w:hAnsi="Century"/>
                <w:sz w:val="24"/>
                <w:szCs w:val="24"/>
              </w:rPr>
            </w:pPr>
          </w:p>
          <w:p w14:paraId="3301C2AE" w14:textId="77777777" w:rsidR="00CD7A38" w:rsidRDefault="00CD7A38" w:rsidP="00445DBE">
            <w:pPr>
              <w:rPr>
                <w:rFonts w:ascii="Century" w:hAnsi="Century"/>
                <w:sz w:val="24"/>
                <w:szCs w:val="24"/>
              </w:rPr>
            </w:pPr>
            <w:r w:rsidRPr="00CD7A38">
              <w:rPr>
                <w:rFonts w:ascii="Century" w:hAnsi="Century"/>
                <w:sz w:val="24"/>
                <w:szCs w:val="24"/>
              </w:rPr>
              <w:t>The Pennsylvania Department of Health promulgates immunization r</w:t>
            </w:r>
            <w:r>
              <w:rPr>
                <w:rFonts w:ascii="Century" w:hAnsi="Century"/>
                <w:sz w:val="24"/>
                <w:szCs w:val="24"/>
              </w:rPr>
              <w:t xml:space="preserve">egulations </w:t>
            </w:r>
            <w:r w:rsidRPr="00CD7A38">
              <w:rPr>
                <w:rFonts w:ascii="Century" w:hAnsi="Century"/>
                <w:sz w:val="24"/>
                <w:szCs w:val="24"/>
              </w:rPr>
              <w:t>that require parents or guardians of students enrolled in grades K-12 to have their children immunized against various communicabl</w:t>
            </w:r>
            <w:r>
              <w:rPr>
                <w:rFonts w:ascii="Century" w:hAnsi="Century"/>
                <w:sz w:val="24"/>
                <w:szCs w:val="24"/>
              </w:rPr>
              <w:t>e diseases. The regulations</w:t>
            </w:r>
            <w:r w:rsidRPr="00CD7A38">
              <w:rPr>
                <w:rFonts w:ascii="Century" w:hAnsi="Century"/>
                <w:sz w:val="24"/>
                <w:szCs w:val="24"/>
              </w:rPr>
              <w:t xml:space="preserve"> apply to kindergarten, elementary, and secondary students enrolled in a public school, private school, or nonpublic school, and home education students.</w:t>
            </w:r>
          </w:p>
          <w:p w14:paraId="65965FB4" w14:textId="77777777" w:rsidR="00424709" w:rsidRDefault="00424709" w:rsidP="00445DBE">
            <w:pPr>
              <w:rPr>
                <w:rFonts w:ascii="Century" w:hAnsi="Century"/>
                <w:sz w:val="24"/>
                <w:szCs w:val="24"/>
              </w:rPr>
            </w:pPr>
          </w:p>
          <w:p w14:paraId="54E27C11" w14:textId="77777777" w:rsidR="00445DBE" w:rsidRDefault="00424709" w:rsidP="00424709">
            <w:pPr>
              <w:rPr>
                <w:rFonts w:ascii="Century" w:hAnsi="Century"/>
                <w:sz w:val="24"/>
                <w:szCs w:val="24"/>
              </w:rPr>
            </w:pPr>
            <w:r w:rsidRPr="00424709">
              <w:rPr>
                <w:rFonts w:ascii="Century" w:hAnsi="Century"/>
                <w:sz w:val="24"/>
                <w:szCs w:val="24"/>
              </w:rPr>
              <w:t xml:space="preserve">It shall be the duty of the Principal/designee to ascertain that every student, prior to admission to school for the first time, </w:t>
            </w:r>
            <w:r>
              <w:rPr>
                <w:rFonts w:ascii="Century" w:hAnsi="Century"/>
                <w:sz w:val="24"/>
                <w:szCs w:val="24"/>
              </w:rPr>
              <w:t xml:space="preserve">including Pre-Kindergarten, has </w:t>
            </w:r>
            <w:r w:rsidRPr="00424709">
              <w:rPr>
                <w:rFonts w:ascii="Century" w:hAnsi="Century"/>
                <w:sz w:val="24"/>
                <w:szCs w:val="24"/>
              </w:rPr>
              <w:t>been immunized against such diseases as the Pennsylvania Secretary of Health may direct.</w:t>
            </w:r>
          </w:p>
          <w:p w14:paraId="78B76518" w14:textId="77777777" w:rsidR="00F04EAB" w:rsidRDefault="00F04EAB" w:rsidP="00424709">
            <w:pPr>
              <w:rPr>
                <w:rFonts w:ascii="Century" w:hAnsi="Century"/>
                <w:sz w:val="24"/>
                <w:szCs w:val="24"/>
              </w:rPr>
            </w:pPr>
          </w:p>
          <w:p w14:paraId="2EAE4354" w14:textId="42A4ED57" w:rsidR="00F04EAB" w:rsidRPr="00424709" w:rsidRDefault="00F04EAB" w:rsidP="00424709">
            <w:pPr>
              <w:rPr>
                <w:rFonts w:ascii="Century" w:hAnsi="Century"/>
                <w:sz w:val="24"/>
                <w:szCs w:val="24"/>
              </w:rPr>
            </w:pPr>
            <w:r>
              <w:rPr>
                <w:rFonts w:ascii="Century" w:hAnsi="Century"/>
                <w:sz w:val="24"/>
                <w:szCs w:val="24"/>
              </w:rPr>
              <w:t>The Diocese of Altoona-Johnstown does not allow any exceptions, including religious or philosophical</w:t>
            </w:r>
            <w:r w:rsidR="00AA061D">
              <w:rPr>
                <w:rFonts w:ascii="Century" w:hAnsi="Century"/>
                <w:sz w:val="24"/>
                <w:szCs w:val="24"/>
              </w:rPr>
              <w:t>.</w:t>
            </w:r>
            <w:bookmarkStart w:id="0" w:name="_GoBack"/>
            <w:bookmarkEnd w:id="0"/>
          </w:p>
          <w:p w14:paraId="0FBE85CD" w14:textId="77777777" w:rsidR="00424709" w:rsidRPr="00445DBE" w:rsidRDefault="00424709" w:rsidP="00424709">
            <w:pPr>
              <w:rPr>
                <w:rFonts w:ascii="Century" w:hAnsi="Century"/>
                <w:sz w:val="24"/>
                <w:szCs w:val="24"/>
              </w:rPr>
            </w:pPr>
          </w:p>
          <w:p w14:paraId="1B1FB2FC" w14:textId="77777777" w:rsidR="00F048A2" w:rsidRDefault="00F048A2" w:rsidP="00445DBE">
            <w:pPr>
              <w:jc w:val="center"/>
              <w:rPr>
                <w:rFonts w:ascii="Century" w:hAnsi="Century"/>
                <w:sz w:val="24"/>
                <w:szCs w:val="24"/>
              </w:rPr>
            </w:pPr>
          </w:p>
          <w:p w14:paraId="2A223927" w14:textId="77777777" w:rsidR="00445DBE" w:rsidRPr="00445DBE" w:rsidRDefault="00445DBE" w:rsidP="00445DBE">
            <w:pPr>
              <w:rPr>
                <w:rFonts w:ascii="Century" w:hAnsi="Century"/>
                <w:sz w:val="24"/>
                <w:szCs w:val="24"/>
              </w:rPr>
            </w:pPr>
          </w:p>
          <w:p w14:paraId="7DF74B35" w14:textId="77777777" w:rsidR="00445DBE" w:rsidRPr="00445DBE" w:rsidRDefault="00445DBE" w:rsidP="00445DBE">
            <w:pPr>
              <w:rPr>
                <w:rFonts w:ascii="Century" w:hAnsi="Century"/>
              </w:rPr>
            </w:pPr>
          </w:p>
          <w:p w14:paraId="130D1962" w14:textId="77777777" w:rsidR="001331DF" w:rsidRDefault="001331DF" w:rsidP="001331DF">
            <w:pPr>
              <w:jc w:val="center"/>
              <w:rPr>
                <w:rFonts w:ascii="Century" w:hAnsi="Century"/>
                <w:b/>
              </w:rPr>
            </w:pPr>
          </w:p>
          <w:p w14:paraId="78937214" w14:textId="77777777" w:rsidR="001331DF" w:rsidRDefault="001331DF" w:rsidP="001331DF">
            <w:pPr>
              <w:rPr>
                <w:rFonts w:ascii="Century" w:hAnsi="Century"/>
              </w:rPr>
            </w:pPr>
          </w:p>
          <w:p w14:paraId="4B8C7348" w14:textId="77777777" w:rsidR="00574669" w:rsidRDefault="00574669" w:rsidP="001331DF">
            <w:pPr>
              <w:rPr>
                <w:rFonts w:ascii="Century" w:hAnsi="Century"/>
              </w:rPr>
            </w:pPr>
          </w:p>
          <w:p w14:paraId="662F8179" w14:textId="77777777" w:rsidR="00574669" w:rsidRDefault="00574669" w:rsidP="001331DF">
            <w:pPr>
              <w:rPr>
                <w:rFonts w:ascii="Century" w:hAnsi="Century"/>
              </w:rPr>
            </w:pPr>
          </w:p>
          <w:p w14:paraId="4786E383" w14:textId="77777777" w:rsidR="00574669" w:rsidRDefault="00574669" w:rsidP="001331DF">
            <w:pPr>
              <w:rPr>
                <w:rFonts w:ascii="Century" w:hAnsi="Century"/>
              </w:rPr>
            </w:pPr>
          </w:p>
          <w:p w14:paraId="1CD2E94A" w14:textId="77777777" w:rsidR="00574669" w:rsidRDefault="00574669" w:rsidP="001331DF">
            <w:pPr>
              <w:rPr>
                <w:rFonts w:ascii="Century" w:hAnsi="Century"/>
              </w:rPr>
            </w:pPr>
          </w:p>
          <w:p w14:paraId="624C8769" w14:textId="77777777" w:rsidR="00574669" w:rsidRDefault="00574669" w:rsidP="001331DF">
            <w:pPr>
              <w:rPr>
                <w:rFonts w:ascii="Century" w:hAnsi="Century"/>
              </w:rPr>
            </w:pPr>
          </w:p>
          <w:p w14:paraId="2CF3A495" w14:textId="77777777" w:rsidR="00F70B55" w:rsidRDefault="00F70B55" w:rsidP="001331DF">
            <w:pPr>
              <w:rPr>
                <w:rFonts w:ascii="Century" w:hAnsi="Century"/>
              </w:rPr>
            </w:pPr>
          </w:p>
          <w:p w14:paraId="19FDAF04" w14:textId="77777777" w:rsidR="00F70B55" w:rsidRDefault="00F70B55" w:rsidP="001331DF">
            <w:pPr>
              <w:rPr>
                <w:rFonts w:ascii="Century" w:hAnsi="Century"/>
              </w:rPr>
            </w:pPr>
          </w:p>
          <w:p w14:paraId="342FD97C" w14:textId="77777777" w:rsidR="00F70B55" w:rsidRDefault="00F70B55" w:rsidP="001331DF">
            <w:pPr>
              <w:rPr>
                <w:rFonts w:ascii="Century" w:hAnsi="Century"/>
              </w:rPr>
            </w:pPr>
          </w:p>
          <w:p w14:paraId="2AB74A42" w14:textId="77777777" w:rsidR="00F70B55" w:rsidRDefault="00F70B55" w:rsidP="001331DF">
            <w:pPr>
              <w:rPr>
                <w:rFonts w:ascii="Century" w:hAnsi="Century"/>
              </w:rPr>
            </w:pPr>
          </w:p>
          <w:p w14:paraId="54A88225" w14:textId="77777777" w:rsidR="00F70B55" w:rsidRDefault="00F70B55" w:rsidP="001331DF">
            <w:pPr>
              <w:rPr>
                <w:rFonts w:ascii="Century" w:hAnsi="Century"/>
              </w:rPr>
            </w:pPr>
          </w:p>
          <w:p w14:paraId="5F9599CF" w14:textId="77777777" w:rsidR="00F70B55" w:rsidRDefault="00F70B55" w:rsidP="001331DF">
            <w:pPr>
              <w:rPr>
                <w:rFonts w:ascii="Century" w:hAnsi="Century"/>
              </w:rPr>
            </w:pPr>
          </w:p>
          <w:p w14:paraId="093A8846" w14:textId="77777777" w:rsidR="00F70B55" w:rsidRDefault="00F70B55" w:rsidP="001331DF">
            <w:pPr>
              <w:rPr>
                <w:rFonts w:ascii="Century" w:hAnsi="Century"/>
              </w:rPr>
            </w:pPr>
          </w:p>
          <w:p w14:paraId="258A9263" w14:textId="77777777" w:rsidR="00574669" w:rsidRDefault="00574669" w:rsidP="001331DF">
            <w:pPr>
              <w:rPr>
                <w:rFonts w:ascii="Century" w:hAnsi="Century"/>
              </w:rPr>
            </w:pPr>
          </w:p>
          <w:p w14:paraId="501EB934" w14:textId="77777777" w:rsidR="00574669" w:rsidRPr="001331DF" w:rsidRDefault="00574669" w:rsidP="001331DF">
            <w:pPr>
              <w:rPr>
                <w:rFonts w:ascii="Century" w:hAnsi="Century"/>
              </w:rPr>
            </w:pPr>
          </w:p>
        </w:tc>
      </w:tr>
    </w:tbl>
    <w:p w14:paraId="21A0367E"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C2833" w14:textId="77777777" w:rsidR="00333A8E" w:rsidRDefault="00333A8E" w:rsidP="00274880">
      <w:pPr>
        <w:spacing w:after="0" w:line="240" w:lineRule="auto"/>
      </w:pPr>
      <w:r>
        <w:separator/>
      </w:r>
    </w:p>
  </w:endnote>
  <w:endnote w:type="continuationSeparator" w:id="0">
    <w:p w14:paraId="44B2244E" w14:textId="77777777" w:rsidR="00333A8E" w:rsidRDefault="00333A8E"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8DCD0" w14:textId="77777777" w:rsidR="00333A8E" w:rsidRDefault="00333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725CDCA1" w14:textId="77777777" w:rsidR="00333A8E" w:rsidRPr="00F85A92" w:rsidRDefault="00333A8E"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AA061D">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AA061D">
          <w:rPr>
            <w:rFonts w:ascii="Century" w:hAnsi="Century"/>
            <w:b/>
            <w:bCs/>
            <w:noProof/>
            <w:szCs w:val="20"/>
          </w:rPr>
          <w:t>3</w:t>
        </w:r>
        <w:r w:rsidRPr="00F85A92">
          <w:rPr>
            <w:rFonts w:ascii="Century" w:hAnsi="Century"/>
            <w:b/>
            <w:bCs/>
            <w:szCs w:val="20"/>
          </w:rPr>
          <w:fldChar w:fldCharType="end"/>
        </w:r>
      </w:p>
      <w:p w14:paraId="6F88F8FB" w14:textId="18858AF0" w:rsidR="00333A8E" w:rsidRPr="00F85A92" w:rsidRDefault="00333A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14:paraId="74C4B5FC" w14:textId="2C2A3A4C" w:rsidR="00333A8E" w:rsidRPr="00F85A92" w:rsidRDefault="00333A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14:paraId="398667AD" w14:textId="77777777" w:rsidR="00333A8E" w:rsidRPr="00F85A92" w:rsidRDefault="00333A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781701B8" w14:textId="77777777" w:rsidR="00333A8E" w:rsidRPr="00F85A92" w:rsidRDefault="00333A8E" w:rsidP="00D347D9">
            <w:pPr>
              <w:pStyle w:val="Footer"/>
              <w:tabs>
                <w:tab w:val="left" w:pos="3405"/>
                <w:tab w:val="center" w:pos="5400"/>
              </w:tabs>
              <w:spacing w:after="120"/>
              <w:rPr>
                <w:rFonts w:ascii="Century" w:hAnsi="Century"/>
                <w:b/>
                <w:bCs/>
                <w:sz w:val="28"/>
                <w:szCs w:val="24"/>
              </w:rPr>
            </w:pPr>
            <w:r>
              <w:tab/>
            </w:r>
            <w:r>
              <w:tab/>
            </w:r>
            <w:r>
              <w:tab/>
            </w: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AA061D">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AA061D">
              <w:rPr>
                <w:rFonts w:ascii="Century" w:hAnsi="Century"/>
                <w:b/>
                <w:bCs/>
                <w:noProof/>
                <w:sz w:val="24"/>
              </w:rPr>
              <w:t>3</w:t>
            </w:r>
            <w:r w:rsidRPr="00F85A92">
              <w:rPr>
                <w:rFonts w:ascii="Century" w:hAnsi="Century"/>
                <w:b/>
                <w:bCs/>
                <w:sz w:val="28"/>
                <w:szCs w:val="24"/>
              </w:rPr>
              <w:fldChar w:fldCharType="end"/>
            </w:r>
          </w:p>
          <w:p w14:paraId="25A9E70E" w14:textId="29935617" w:rsidR="00333A8E" w:rsidRPr="00F85A92" w:rsidRDefault="00333A8E"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14:paraId="0211DDA1" w14:textId="35B2F2C8" w:rsidR="00333A8E" w:rsidRPr="00F85A92" w:rsidRDefault="00333A8E"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02701F4A" w14:textId="77777777" w:rsidR="00333A8E" w:rsidRDefault="00333A8E"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14:paraId="226D1D66" w14:textId="77777777" w:rsidR="00333A8E" w:rsidRDefault="00333A8E"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38D1E" w14:textId="77777777" w:rsidR="00333A8E" w:rsidRDefault="00333A8E" w:rsidP="00274880">
      <w:pPr>
        <w:spacing w:after="0" w:line="240" w:lineRule="auto"/>
      </w:pPr>
      <w:r>
        <w:separator/>
      </w:r>
    </w:p>
  </w:footnote>
  <w:footnote w:type="continuationSeparator" w:id="0">
    <w:p w14:paraId="683FB116" w14:textId="77777777" w:rsidR="00333A8E" w:rsidRDefault="00333A8E"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7477" w14:textId="6E664EE5" w:rsidR="00333A8E" w:rsidRDefault="00333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14860" w14:textId="65EDABD0" w:rsidR="00333A8E" w:rsidRPr="00287AF5" w:rsidRDefault="00333A8E" w:rsidP="00287AF5">
    <w:pPr>
      <w:pStyle w:val="Header"/>
      <w:jc w:val="right"/>
    </w:pPr>
    <w:r w:rsidRPr="00287AF5">
      <w:rPr>
        <w:rFonts w:ascii="Century" w:hAnsi="Century"/>
        <w:sz w:val="20"/>
        <w:szCs w:val="24"/>
      </w:rPr>
      <w:t>5021 Requirements for Kindergarten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EE9EA" w14:textId="5160172F" w:rsidR="00333A8E" w:rsidRPr="004133E3" w:rsidRDefault="00333A8E"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34567280" wp14:editId="73736A78">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 Policy</w:t>
    </w:r>
  </w:p>
  <w:p w14:paraId="6660AEB7" w14:textId="77777777" w:rsidR="00333A8E" w:rsidRPr="004133E3" w:rsidRDefault="00333A8E"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_X</w:t>
    </w:r>
    <w:r w:rsidRPr="004133E3">
      <w:rPr>
        <w:rFonts w:ascii="Century" w:hAnsi="Century"/>
        <w:b/>
        <w:color w:val="1F3864"/>
        <w:sz w:val="20"/>
        <w:szCs w:val="20"/>
      </w:rPr>
      <w:t>__ Regulation</w:t>
    </w:r>
  </w:p>
  <w:p w14:paraId="261B944C" w14:textId="77777777" w:rsidR="00333A8E" w:rsidRPr="002F30CF" w:rsidRDefault="00333A8E"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0B14FE15" w14:textId="77777777" w:rsidR="00333A8E" w:rsidRDefault="00333A8E">
    <w:pPr>
      <w:pStyle w:val="Header"/>
      <w:rPr>
        <w:rFonts w:ascii="Century" w:hAnsi="Century"/>
      </w:rPr>
    </w:pPr>
  </w:p>
  <w:p w14:paraId="3F641045" w14:textId="77777777" w:rsidR="00333A8E" w:rsidRPr="00281D06" w:rsidRDefault="00333A8E">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5C41"/>
    <w:rsid w:val="000C77BB"/>
    <w:rsid w:val="001331DF"/>
    <w:rsid w:val="001B1CE3"/>
    <w:rsid w:val="002108B4"/>
    <w:rsid w:val="00274880"/>
    <w:rsid w:val="00281D06"/>
    <w:rsid w:val="00287AF5"/>
    <w:rsid w:val="002F0C0D"/>
    <w:rsid w:val="003036C0"/>
    <w:rsid w:val="00333A8E"/>
    <w:rsid w:val="00384692"/>
    <w:rsid w:val="004133E3"/>
    <w:rsid w:val="00424709"/>
    <w:rsid w:val="00445DBE"/>
    <w:rsid w:val="004676E3"/>
    <w:rsid w:val="004F4282"/>
    <w:rsid w:val="00574669"/>
    <w:rsid w:val="005C1BA1"/>
    <w:rsid w:val="005C5F45"/>
    <w:rsid w:val="006164D9"/>
    <w:rsid w:val="00643C09"/>
    <w:rsid w:val="006A5A94"/>
    <w:rsid w:val="007F5069"/>
    <w:rsid w:val="008065F4"/>
    <w:rsid w:val="00830DC6"/>
    <w:rsid w:val="00890368"/>
    <w:rsid w:val="008F16FF"/>
    <w:rsid w:val="00934DF7"/>
    <w:rsid w:val="00964E27"/>
    <w:rsid w:val="00986076"/>
    <w:rsid w:val="009B20C6"/>
    <w:rsid w:val="009C15C9"/>
    <w:rsid w:val="00A02939"/>
    <w:rsid w:val="00A41741"/>
    <w:rsid w:val="00A51528"/>
    <w:rsid w:val="00AA061D"/>
    <w:rsid w:val="00B97B08"/>
    <w:rsid w:val="00BC6270"/>
    <w:rsid w:val="00CD7A38"/>
    <w:rsid w:val="00D10F0D"/>
    <w:rsid w:val="00D347D9"/>
    <w:rsid w:val="00D36A1C"/>
    <w:rsid w:val="00D5502C"/>
    <w:rsid w:val="00DE1011"/>
    <w:rsid w:val="00DE35A4"/>
    <w:rsid w:val="00F048A2"/>
    <w:rsid w:val="00F04EAB"/>
    <w:rsid w:val="00F66108"/>
    <w:rsid w:val="00F66A60"/>
    <w:rsid w:val="00F70B55"/>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B1FBC"/>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424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709"/>
    <w:rPr>
      <w:rFonts w:ascii="Segoe UI" w:hAnsi="Segoe UI" w:cs="Segoe UI"/>
      <w:sz w:val="18"/>
      <w:szCs w:val="18"/>
    </w:rPr>
  </w:style>
  <w:style w:type="character" w:styleId="CommentReference">
    <w:name w:val="annotation reference"/>
    <w:basedOn w:val="DefaultParagraphFont"/>
    <w:uiPriority w:val="99"/>
    <w:semiHidden/>
    <w:unhideWhenUsed/>
    <w:rsid w:val="00333A8E"/>
    <w:rPr>
      <w:sz w:val="16"/>
      <w:szCs w:val="16"/>
    </w:rPr>
  </w:style>
  <w:style w:type="paragraph" w:styleId="CommentText">
    <w:name w:val="annotation text"/>
    <w:basedOn w:val="Normal"/>
    <w:link w:val="CommentTextChar"/>
    <w:uiPriority w:val="99"/>
    <w:semiHidden/>
    <w:unhideWhenUsed/>
    <w:rsid w:val="00333A8E"/>
    <w:pPr>
      <w:spacing w:line="240" w:lineRule="auto"/>
    </w:pPr>
    <w:rPr>
      <w:sz w:val="20"/>
      <w:szCs w:val="20"/>
    </w:rPr>
  </w:style>
  <w:style w:type="character" w:customStyle="1" w:styleId="CommentTextChar">
    <w:name w:val="Comment Text Char"/>
    <w:basedOn w:val="DefaultParagraphFont"/>
    <w:link w:val="CommentText"/>
    <w:uiPriority w:val="99"/>
    <w:semiHidden/>
    <w:rsid w:val="00333A8E"/>
    <w:rPr>
      <w:sz w:val="20"/>
      <w:szCs w:val="20"/>
    </w:rPr>
  </w:style>
  <w:style w:type="paragraph" w:styleId="CommentSubject">
    <w:name w:val="annotation subject"/>
    <w:basedOn w:val="CommentText"/>
    <w:next w:val="CommentText"/>
    <w:link w:val="CommentSubjectChar"/>
    <w:uiPriority w:val="99"/>
    <w:semiHidden/>
    <w:unhideWhenUsed/>
    <w:rsid w:val="00333A8E"/>
    <w:rPr>
      <w:b/>
      <w:bCs/>
    </w:rPr>
  </w:style>
  <w:style w:type="character" w:customStyle="1" w:styleId="CommentSubjectChar">
    <w:name w:val="Comment Subject Char"/>
    <w:basedOn w:val="CommentTextChar"/>
    <w:link w:val="CommentSubject"/>
    <w:uiPriority w:val="99"/>
    <w:semiHidden/>
    <w:rsid w:val="00333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77BD0-5F82-4A7C-A23F-F663AF48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6054E92F</Template>
  <TotalTime>5</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4</cp:revision>
  <cp:lastPrinted>2019-08-01T19:53:00Z</cp:lastPrinted>
  <dcterms:created xsi:type="dcterms:W3CDTF">2024-05-20T18:45:00Z</dcterms:created>
  <dcterms:modified xsi:type="dcterms:W3CDTF">2024-06-14T17:59:00Z</dcterms:modified>
</cp:coreProperties>
</file>